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7502" w:rsidRPr="00982A34" w:rsidRDefault="003F1827" w:rsidP="00982A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982A34">
        <w:rPr>
          <w:rFonts w:ascii="Times New Roman" w:hAnsi="Times New Roman"/>
          <w:b/>
          <w:bCs/>
          <w:sz w:val="24"/>
          <w:szCs w:val="24"/>
        </w:rPr>
        <w:t>Тематическое планирование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7"/>
        <w:gridCol w:w="2046"/>
        <w:gridCol w:w="29"/>
        <w:gridCol w:w="1842"/>
        <w:gridCol w:w="74"/>
        <w:gridCol w:w="4121"/>
        <w:gridCol w:w="3963"/>
        <w:gridCol w:w="64"/>
        <w:gridCol w:w="992"/>
        <w:gridCol w:w="12"/>
        <w:gridCol w:w="20"/>
        <w:gridCol w:w="900"/>
        <w:gridCol w:w="60"/>
      </w:tblGrid>
      <w:tr w:rsidR="00982A34" w:rsidRPr="00982A34" w:rsidTr="00982A34">
        <w:trPr>
          <w:trHeight w:val="252"/>
        </w:trPr>
        <w:tc>
          <w:tcPr>
            <w:tcW w:w="727" w:type="dxa"/>
            <w:vMerge w:val="restart"/>
          </w:tcPr>
          <w:p w:rsidR="00982A34" w:rsidRPr="00982A34" w:rsidRDefault="00982A34" w:rsidP="00982A34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A3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982A34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982A34">
              <w:rPr>
                <w:rFonts w:ascii="Times New Roman" w:hAnsi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982A34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46" w:type="dxa"/>
            <w:vMerge w:val="restart"/>
          </w:tcPr>
          <w:p w:rsidR="00982A34" w:rsidRPr="00982A34" w:rsidRDefault="00982A34" w:rsidP="00982A34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A34">
              <w:rPr>
                <w:rFonts w:ascii="Times New Roman" w:hAnsi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1945" w:type="dxa"/>
            <w:gridSpan w:val="3"/>
            <w:vMerge w:val="restart"/>
          </w:tcPr>
          <w:p w:rsidR="00982A34" w:rsidRPr="00982A34" w:rsidRDefault="00982A34" w:rsidP="00982A34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A34">
              <w:rPr>
                <w:rFonts w:ascii="Times New Roman" w:hAnsi="Times New Roman"/>
                <w:b/>
                <w:bCs/>
                <w:sz w:val="24"/>
                <w:szCs w:val="24"/>
              </w:rPr>
              <w:t>Коррекционная работа</w:t>
            </w:r>
          </w:p>
        </w:tc>
        <w:tc>
          <w:tcPr>
            <w:tcW w:w="8084" w:type="dxa"/>
            <w:gridSpan w:val="2"/>
            <w:tcBorders>
              <w:right w:val="single" w:sz="4" w:space="0" w:color="auto"/>
            </w:tcBorders>
          </w:tcPr>
          <w:p w:rsidR="00982A34" w:rsidRPr="00982A34" w:rsidRDefault="00982A34" w:rsidP="00982A34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Планируемые результаты</w:t>
            </w:r>
          </w:p>
        </w:tc>
        <w:tc>
          <w:tcPr>
            <w:tcW w:w="20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A34" w:rsidRPr="00982A34" w:rsidRDefault="00982A34" w:rsidP="00982A34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A34">
              <w:rPr>
                <w:rFonts w:ascii="Times New Roman" w:hAnsi="Times New Roman"/>
                <w:b/>
                <w:bCs/>
                <w:sz w:val="24"/>
                <w:szCs w:val="24"/>
              </w:rPr>
              <w:t>Дата</w:t>
            </w:r>
          </w:p>
        </w:tc>
      </w:tr>
      <w:tr w:rsidR="00982A34" w:rsidRPr="00982A34" w:rsidTr="00982A34">
        <w:trPr>
          <w:trHeight w:val="476"/>
        </w:trPr>
        <w:tc>
          <w:tcPr>
            <w:tcW w:w="727" w:type="dxa"/>
            <w:vMerge/>
          </w:tcPr>
          <w:p w:rsidR="00982A34" w:rsidRPr="00982A34" w:rsidRDefault="00982A34" w:rsidP="00982A34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046" w:type="dxa"/>
            <w:vMerge/>
          </w:tcPr>
          <w:p w:rsidR="00982A34" w:rsidRPr="00982A34" w:rsidRDefault="00982A34" w:rsidP="00982A34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45" w:type="dxa"/>
            <w:gridSpan w:val="3"/>
            <w:vMerge/>
          </w:tcPr>
          <w:p w:rsidR="00982A34" w:rsidRPr="00982A34" w:rsidRDefault="00982A34" w:rsidP="00982A34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21" w:type="dxa"/>
          </w:tcPr>
          <w:p w:rsidR="00982A34" w:rsidRPr="00982A34" w:rsidRDefault="00982A34" w:rsidP="00982A34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A34">
              <w:rPr>
                <w:rFonts w:ascii="Times New Roman" w:hAnsi="Times New Roman"/>
                <w:b/>
                <w:bCs/>
                <w:sz w:val="24"/>
                <w:szCs w:val="24"/>
              </w:rPr>
              <w:t>БУД</w:t>
            </w:r>
          </w:p>
        </w:tc>
        <w:tc>
          <w:tcPr>
            <w:tcW w:w="3963" w:type="dxa"/>
            <w:tcBorders>
              <w:right w:val="single" w:sz="4" w:space="0" w:color="auto"/>
            </w:tcBorders>
          </w:tcPr>
          <w:p w:rsidR="00982A34" w:rsidRPr="00982A34" w:rsidRDefault="00982A34" w:rsidP="00982A34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A34">
              <w:rPr>
                <w:rFonts w:ascii="Times New Roman" w:hAnsi="Times New Roman"/>
                <w:b/>
                <w:bCs/>
                <w:sz w:val="24"/>
                <w:szCs w:val="24"/>
              </w:rPr>
              <w:t>ЖК</w:t>
            </w:r>
          </w:p>
        </w:tc>
        <w:tc>
          <w:tcPr>
            <w:tcW w:w="10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A34" w:rsidRPr="00982A34" w:rsidRDefault="00982A34" w:rsidP="00982A34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A34">
              <w:rPr>
                <w:rFonts w:ascii="Times New Roman" w:hAnsi="Times New Roman"/>
                <w:b/>
                <w:bCs/>
                <w:sz w:val="24"/>
                <w:szCs w:val="24"/>
              </w:rPr>
              <w:t>план</w:t>
            </w:r>
          </w:p>
        </w:tc>
        <w:tc>
          <w:tcPr>
            <w:tcW w:w="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A34" w:rsidRPr="00982A34" w:rsidRDefault="00982A34" w:rsidP="00982A34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A34">
              <w:rPr>
                <w:rFonts w:ascii="Times New Roman" w:hAnsi="Times New Roman"/>
                <w:b/>
                <w:bCs/>
                <w:sz w:val="24"/>
                <w:szCs w:val="24"/>
              </w:rPr>
              <w:t>факт</w:t>
            </w:r>
          </w:p>
        </w:tc>
      </w:tr>
      <w:tr w:rsidR="00BA203B" w:rsidRPr="00982A34" w:rsidTr="00BA203B">
        <w:tc>
          <w:tcPr>
            <w:tcW w:w="14850" w:type="dxa"/>
            <w:gridSpan w:val="13"/>
          </w:tcPr>
          <w:p w:rsidR="00BA203B" w:rsidRPr="00982A34" w:rsidRDefault="00982A34" w:rsidP="00982A34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Style w:val="FontStyle18"/>
                <w:rFonts w:ascii="Times New Roman" w:hAnsi="Times New Roman"/>
                <w:sz w:val="24"/>
                <w:szCs w:val="24"/>
              </w:rPr>
              <w:t>Школьная жизнь</w:t>
            </w:r>
            <w:r w:rsidR="00BA203B" w:rsidRPr="00982A34">
              <w:rPr>
                <w:rStyle w:val="FontStyle18"/>
                <w:rFonts w:ascii="Times New Roman" w:hAnsi="Times New Roman"/>
                <w:sz w:val="24"/>
                <w:szCs w:val="24"/>
              </w:rPr>
              <w:t>-  6ч</w:t>
            </w:r>
          </w:p>
        </w:tc>
      </w:tr>
      <w:tr w:rsidR="00BA203B" w:rsidRPr="00982A34" w:rsidTr="00BA203B">
        <w:tc>
          <w:tcPr>
            <w:tcW w:w="727" w:type="dxa"/>
          </w:tcPr>
          <w:p w:rsidR="00BA203B" w:rsidRPr="00982A34" w:rsidRDefault="00BA203B" w:rsidP="00982A34">
            <w:pPr>
              <w:pStyle w:val="a6"/>
              <w:numPr>
                <w:ilvl w:val="0"/>
                <w:numId w:val="1"/>
              </w:numPr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46" w:type="dxa"/>
          </w:tcPr>
          <w:p w:rsidR="00BA203B" w:rsidRPr="00982A34" w:rsidRDefault="00BA203B" w:rsidP="00982A34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82A34">
              <w:rPr>
                <w:rFonts w:ascii="Times New Roman" w:hAnsi="Times New Roman"/>
                <w:bCs/>
                <w:sz w:val="24"/>
                <w:szCs w:val="24"/>
              </w:rPr>
              <w:t xml:space="preserve">1 сентября. Снова в школу! </w:t>
            </w:r>
          </w:p>
        </w:tc>
        <w:tc>
          <w:tcPr>
            <w:tcW w:w="1871" w:type="dxa"/>
            <w:gridSpan w:val="2"/>
            <w:vMerge w:val="restart"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A34">
              <w:rPr>
                <w:rFonts w:ascii="Times New Roman" w:hAnsi="Times New Roman"/>
                <w:sz w:val="24"/>
                <w:szCs w:val="24"/>
              </w:rPr>
              <w:t>Развивать речь, мышление, воображение.</w:t>
            </w:r>
          </w:p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4195" w:type="dxa"/>
            <w:gridSpan w:val="2"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A34">
              <w:rPr>
                <w:rFonts w:ascii="Times New Roman" w:hAnsi="Times New Roman"/>
                <w:sz w:val="24"/>
                <w:szCs w:val="24"/>
              </w:rPr>
              <w:t>Формирование навыков связного высказывания. Формировать у учащихся умение отвечать на вопросы учителя в процессе беседы. Знакомство учителя с учениками и друг с другом. Вступать в контакт и работать в коллективе</w:t>
            </w:r>
            <w:r w:rsidR="00982A34">
              <w:rPr>
                <w:rFonts w:ascii="Times New Roman" w:hAnsi="Times New Roman"/>
                <w:sz w:val="24"/>
                <w:szCs w:val="24"/>
              </w:rPr>
              <w:t>.</w:t>
            </w:r>
            <w:r w:rsidRPr="00982A34">
              <w:rPr>
                <w:rFonts w:ascii="Times New Roman" w:hAnsi="Times New Roman"/>
                <w:sz w:val="24"/>
                <w:szCs w:val="24"/>
              </w:rPr>
              <w:t xml:space="preserve"> Обращаться за помощью и принимать помощь</w:t>
            </w:r>
            <w:proofErr w:type="gramStart"/>
            <w:r w:rsidRPr="00982A34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proofErr w:type="gramEnd"/>
            <w:r w:rsidRPr="00982A34">
              <w:rPr>
                <w:rFonts w:ascii="Times New Roman" w:hAnsi="Times New Roman"/>
                <w:sz w:val="24"/>
                <w:szCs w:val="24"/>
              </w:rPr>
              <w:t xml:space="preserve">лушать и понимать инструкцию к учебному заданию </w:t>
            </w:r>
          </w:p>
        </w:tc>
        <w:tc>
          <w:tcPr>
            <w:tcW w:w="3963" w:type="dxa"/>
            <w:vMerge w:val="restart"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A34">
              <w:rPr>
                <w:rFonts w:ascii="Times New Roman" w:hAnsi="Times New Roman"/>
                <w:sz w:val="24"/>
                <w:szCs w:val="24"/>
              </w:rPr>
              <w:t xml:space="preserve">Проявлять интерес к новым знаниям. </w:t>
            </w:r>
          </w:p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A34">
              <w:rPr>
                <w:rFonts w:ascii="Times New Roman" w:hAnsi="Times New Roman"/>
                <w:sz w:val="24"/>
                <w:szCs w:val="24"/>
              </w:rPr>
              <w:t xml:space="preserve">Знать правила поведения в школе. Уметь выслушать иное мнение. </w:t>
            </w:r>
          </w:p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A34">
              <w:rPr>
                <w:rFonts w:ascii="Times New Roman" w:hAnsi="Times New Roman"/>
                <w:sz w:val="24"/>
                <w:szCs w:val="24"/>
              </w:rPr>
              <w:t>Рассказать о себе (ФИО, имена родителей, адрес дома).</w:t>
            </w:r>
          </w:p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A34">
              <w:rPr>
                <w:rFonts w:ascii="Times New Roman" w:hAnsi="Times New Roman"/>
                <w:sz w:val="24"/>
                <w:szCs w:val="24"/>
              </w:rPr>
              <w:t>Ориентироваться в классе, школе</w:t>
            </w:r>
          </w:p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A34">
              <w:rPr>
                <w:rFonts w:ascii="Times New Roman" w:hAnsi="Times New Roman"/>
                <w:sz w:val="24"/>
                <w:szCs w:val="24"/>
              </w:rPr>
              <w:t>Уметь обратиться с просьбой (например, о помощи) или сформулировать просьбу о своих потребностях</w:t>
            </w:r>
          </w:p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A34">
              <w:rPr>
                <w:rFonts w:ascii="Times New Roman" w:hAnsi="Times New Roman"/>
                <w:sz w:val="24"/>
                <w:szCs w:val="24"/>
              </w:rPr>
              <w:t>Закрепить знания детей о правилах культурного поведения в школе</w:t>
            </w:r>
          </w:p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A34">
              <w:rPr>
                <w:rFonts w:ascii="Times New Roman" w:hAnsi="Times New Roman"/>
                <w:sz w:val="24"/>
                <w:szCs w:val="24"/>
              </w:rPr>
              <w:t>Воспитывать осознанное, ответственное отношение к поручению</w:t>
            </w:r>
          </w:p>
        </w:tc>
        <w:tc>
          <w:tcPr>
            <w:tcW w:w="1088" w:type="dxa"/>
            <w:gridSpan w:val="4"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203B" w:rsidRPr="00982A34" w:rsidTr="00BA203B">
        <w:tc>
          <w:tcPr>
            <w:tcW w:w="727" w:type="dxa"/>
          </w:tcPr>
          <w:p w:rsidR="00BA203B" w:rsidRPr="00982A34" w:rsidRDefault="00BA203B" w:rsidP="00982A34">
            <w:pPr>
              <w:pStyle w:val="a6"/>
              <w:numPr>
                <w:ilvl w:val="0"/>
                <w:numId w:val="1"/>
              </w:numPr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46" w:type="dxa"/>
          </w:tcPr>
          <w:p w:rsidR="00BA203B" w:rsidRPr="00982A34" w:rsidRDefault="00BA203B" w:rsidP="00982A34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2A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Класс. Правила приветствия одноклассников и учителей. </w:t>
            </w:r>
          </w:p>
        </w:tc>
        <w:tc>
          <w:tcPr>
            <w:tcW w:w="1871" w:type="dxa"/>
            <w:gridSpan w:val="2"/>
            <w:vMerge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4195" w:type="dxa"/>
            <w:gridSpan w:val="2"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A34">
              <w:rPr>
                <w:rFonts w:ascii="Times New Roman" w:hAnsi="Times New Roman"/>
                <w:sz w:val="24"/>
                <w:szCs w:val="24"/>
              </w:rPr>
              <w:t>Формировать навыки культуры поведения в школе (на уроке, на перемене). Вступать в контакт и работать в коллективе</w:t>
            </w:r>
            <w:r w:rsidR="00982A34">
              <w:rPr>
                <w:rFonts w:ascii="Times New Roman" w:hAnsi="Times New Roman"/>
                <w:sz w:val="24"/>
                <w:szCs w:val="24"/>
              </w:rPr>
              <w:t>.</w:t>
            </w:r>
            <w:r w:rsidRPr="00982A34">
              <w:rPr>
                <w:rFonts w:ascii="Times New Roman" w:hAnsi="Times New Roman"/>
                <w:sz w:val="24"/>
                <w:szCs w:val="24"/>
              </w:rPr>
              <w:t xml:space="preserve"> Обращаться за помощью и принимать помощь</w:t>
            </w:r>
            <w:proofErr w:type="gramStart"/>
            <w:r w:rsidRPr="00982A34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proofErr w:type="gramEnd"/>
            <w:r w:rsidRPr="00982A34">
              <w:rPr>
                <w:rFonts w:ascii="Times New Roman" w:hAnsi="Times New Roman"/>
                <w:sz w:val="24"/>
                <w:szCs w:val="24"/>
              </w:rPr>
              <w:t xml:space="preserve">лушать и понимать инструкцию к учебному заданию </w:t>
            </w:r>
          </w:p>
        </w:tc>
        <w:tc>
          <w:tcPr>
            <w:tcW w:w="3963" w:type="dxa"/>
            <w:vMerge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  <w:gridSpan w:val="4"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gridSpan w:val="2"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A203B" w:rsidRPr="00982A34" w:rsidTr="00BA203B">
        <w:tc>
          <w:tcPr>
            <w:tcW w:w="727" w:type="dxa"/>
          </w:tcPr>
          <w:p w:rsidR="00BA203B" w:rsidRPr="00982A34" w:rsidRDefault="00BA203B" w:rsidP="00982A34">
            <w:pPr>
              <w:pStyle w:val="a6"/>
              <w:numPr>
                <w:ilvl w:val="0"/>
                <w:numId w:val="1"/>
              </w:numPr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46" w:type="dxa"/>
          </w:tcPr>
          <w:p w:rsidR="00BA203B" w:rsidRPr="00982A34" w:rsidRDefault="00BA203B" w:rsidP="00982A34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A34">
              <w:rPr>
                <w:rFonts w:ascii="Times New Roman" w:hAnsi="Times New Roman"/>
                <w:sz w:val="24"/>
                <w:szCs w:val="24"/>
              </w:rPr>
              <w:t>Школа. Составление рассказов по картинкам</w:t>
            </w:r>
          </w:p>
        </w:tc>
        <w:tc>
          <w:tcPr>
            <w:tcW w:w="1871" w:type="dxa"/>
            <w:gridSpan w:val="2"/>
            <w:vMerge w:val="restart"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A34">
              <w:rPr>
                <w:rFonts w:ascii="Times New Roman" w:hAnsi="Times New Roman"/>
                <w:sz w:val="24"/>
                <w:szCs w:val="24"/>
              </w:rPr>
              <w:t>Развивать речь, мышление</w:t>
            </w:r>
          </w:p>
        </w:tc>
        <w:tc>
          <w:tcPr>
            <w:tcW w:w="4195" w:type="dxa"/>
            <w:gridSpan w:val="2"/>
            <w:vMerge w:val="restart"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A34">
              <w:rPr>
                <w:rFonts w:ascii="Times New Roman" w:hAnsi="Times New Roman"/>
                <w:sz w:val="24"/>
                <w:szCs w:val="24"/>
              </w:rPr>
              <w:t xml:space="preserve">Закрепить среди учащихся понимание социальной роли дежурного по классу.  Повысить ответственность воспитанников за порядок в классе, наметить пути совершенствования организации дежурства. Учить </w:t>
            </w:r>
            <w:r w:rsidRPr="00982A3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рассказывать о личном опыте. </w:t>
            </w:r>
          </w:p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A34">
              <w:rPr>
                <w:rFonts w:ascii="Times New Roman" w:hAnsi="Times New Roman"/>
                <w:sz w:val="24"/>
                <w:szCs w:val="24"/>
              </w:rPr>
              <w:t>Сформировать у детей понятие о режиме дня, обеспечивающем здоровье человека</w:t>
            </w:r>
            <w:proofErr w:type="gramStart"/>
            <w:r w:rsidRPr="00982A34">
              <w:rPr>
                <w:rFonts w:ascii="Times New Roman" w:hAnsi="Times New Roman"/>
                <w:sz w:val="24"/>
                <w:szCs w:val="24"/>
              </w:rPr>
              <w:t xml:space="preserve"> У</w:t>
            </w:r>
            <w:proofErr w:type="gramEnd"/>
            <w:r w:rsidRPr="00982A34">
              <w:rPr>
                <w:rFonts w:ascii="Times New Roman" w:hAnsi="Times New Roman"/>
                <w:sz w:val="24"/>
                <w:szCs w:val="24"/>
              </w:rPr>
              <w:t>чить составлять рассказ, поддерживать диалог. Вступать в контакт и работать в коллективе</w:t>
            </w:r>
            <w:proofErr w:type="gramStart"/>
            <w:r w:rsidRPr="00982A34"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proofErr w:type="gramEnd"/>
            <w:r w:rsidRPr="00982A34">
              <w:rPr>
                <w:rFonts w:ascii="Times New Roman" w:hAnsi="Times New Roman"/>
                <w:sz w:val="24"/>
                <w:szCs w:val="24"/>
              </w:rPr>
              <w:t xml:space="preserve">бращаться за помощью и принимать помощь Слушать и понимать инструкцию к учебному заданию </w:t>
            </w:r>
          </w:p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963" w:type="dxa"/>
            <w:vMerge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  <w:gridSpan w:val="4"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gridSpan w:val="2"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A203B" w:rsidRPr="00982A34" w:rsidTr="00BA203B">
        <w:tc>
          <w:tcPr>
            <w:tcW w:w="727" w:type="dxa"/>
          </w:tcPr>
          <w:p w:rsidR="00BA203B" w:rsidRPr="00982A34" w:rsidRDefault="00BA203B" w:rsidP="00982A34">
            <w:pPr>
              <w:pStyle w:val="a6"/>
              <w:numPr>
                <w:ilvl w:val="0"/>
                <w:numId w:val="1"/>
              </w:numPr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46" w:type="dxa"/>
          </w:tcPr>
          <w:p w:rsidR="00BA203B" w:rsidRPr="00982A34" w:rsidRDefault="00BA203B" w:rsidP="00982A3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2A34">
              <w:rPr>
                <w:rFonts w:ascii="Times New Roman" w:hAnsi="Times New Roman"/>
                <w:sz w:val="24"/>
                <w:szCs w:val="24"/>
              </w:rPr>
              <w:t xml:space="preserve">Делимся новостями. </w:t>
            </w:r>
          </w:p>
        </w:tc>
        <w:tc>
          <w:tcPr>
            <w:tcW w:w="1871" w:type="dxa"/>
            <w:gridSpan w:val="2"/>
            <w:vMerge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5" w:type="dxa"/>
            <w:gridSpan w:val="2"/>
            <w:vMerge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3" w:type="dxa"/>
            <w:vMerge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  <w:gridSpan w:val="4"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gridSpan w:val="2"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A203B" w:rsidRPr="00982A34" w:rsidTr="00BA203B">
        <w:tc>
          <w:tcPr>
            <w:tcW w:w="727" w:type="dxa"/>
          </w:tcPr>
          <w:p w:rsidR="00BA203B" w:rsidRPr="00982A34" w:rsidRDefault="00BA203B" w:rsidP="00982A34">
            <w:pPr>
              <w:pStyle w:val="a6"/>
              <w:numPr>
                <w:ilvl w:val="0"/>
                <w:numId w:val="1"/>
              </w:numPr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46" w:type="dxa"/>
          </w:tcPr>
          <w:p w:rsidR="00BA203B" w:rsidRPr="00982A34" w:rsidRDefault="00BA203B" w:rsidP="00982A34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A34">
              <w:rPr>
                <w:rFonts w:ascii="Times New Roman" w:hAnsi="Times New Roman"/>
                <w:sz w:val="24"/>
                <w:szCs w:val="24"/>
              </w:rPr>
              <w:t>Истории о лете.  Составление рассказов «Мой летний отдых»</w:t>
            </w:r>
          </w:p>
        </w:tc>
        <w:tc>
          <w:tcPr>
            <w:tcW w:w="1871" w:type="dxa"/>
            <w:gridSpan w:val="2"/>
            <w:vMerge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95" w:type="dxa"/>
            <w:gridSpan w:val="2"/>
            <w:vMerge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963" w:type="dxa"/>
            <w:vMerge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  <w:gridSpan w:val="4"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gridSpan w:val="2"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A203B" w:rsidRPr="00982A34" w:rsidTr="00BA203B">
        <w:tc>
          <w:tcPr>
            <w:tcW w:w="727" w:type="dxa"/>
          </w:tcPr>
          <w:p w:rsidR="00BA203B" w:rsidRPr="00982A34" w:rsidRDefault="00BA203B" w:rsidP="00982A34">
            <w:pPr>
              <w:pStyle w:val="a6"/>
              <w:numPr>
                <w:ilvl w:val="0"/>
                <w:numId w:val="1"/>
              </w:numPr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46" w:type="dxa"/>
          </w:tcPr>
          <w:p w:rsidR="00BA203B" w:rsidRPr="00982A34" w:rsidRDefault="00BA203B" w:rsidP="00982A34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A34">
              <w:rPr>
                <w:rFonts w:ascii="Times New Roman" w:hAnsi="Times New Roman"/>
                <w:sz w:val="24"/>
                <w:szCs w:val="24"/>
              </w:rPr>
              <w:t>Школьные принадлежности. Отгадывание загадок</w:t>
            </w:r>
          </w:p>
        </w:tc>
        <w:tc>
          <w:tcPr>
            <w:tcW w:w="1871" w:type="dxa"/>
            <w:gridSpan w:val="2"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A34">
              <w:rPr>
                <w:rFonts w:ascii="Times New Roman" w:hAnsi="Times New Roman"/>
                <w:sz w:val="24"/>
                <w:szCs w:val="24"/>
              </w:rPr>
              <w:t>Развивать речь, мышление, воображение</w:t>
            </w:r>
          </w:p>
        </w:tc>
        <w:tc>
          <w:tcPr>
            <w:tcW w:w="4195" w:type="dxa"/>
            <w:gridSpan w:val="2"/>
            <w:vMerge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963" w:type="dxa"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A34">
              <w:rPr>
                <w:rFonts w:ascii="Times New Roman" w:hAnsi="Times New Roman"/>
                <w:sz w:val="24"/>
                <w:szCs w:val="24"/>
              </w:rPr>
              <w:t>Проявлять интерес к новым знаниям. Формирование эстетических потребностей, ценностей и чувств, доброжелательности и эмоционально-нравственной отзывчивости, понимать и сопереживать.</w:t>
            </w:r>
          </w:p>
        </w:tc>
        <w:tc>
          <w:tcPr>
            <w:tcW w:w="1088" w:type="dxa"/>
            <w:gridSpan w:val="4"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203B" w:rsidRPr="00982A34" w:rsidTr="00BA203B">
        <w:tc>
          <w:tcPr>
            <w:tcW w:w="14850" w:type="dxa"/>
            <w:gridSpan w:val="13"/>
          </w:tcPr>
          <w:p w:rsidR="00BA203B" w:rsidRPr="00982A34" w:rsidRDefault="00BA203B" w:rsidP="00982A34">
            <w:pPr>
              <w:pStyle w:val="a6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82A34">
              <w:rPr>
                <w:rFonts w:ascii="Times New Roman" w:hAnsi="Times New Roman"/>
                <w:b/>
                <w:sz w:val="24"/>
                <w:szCs w:val="24"/>
              </w:rPr>
              <w:t>В  библиотеке- 7ч</w:t>
            </w:r>
          </w:p>
        </w:tc>
      </w:tr>
      <w:tr w:rsidR="00BA203B" w:rsidRPr="00982A34" w:rsidTr="00BA203B">
        <w:tc>
          <w:tcPr>
            <w:tcW w:w="727" w:type="dxa"/>
          </w:tcPr>
          <w:p w:rsidR="00BA203B" w:rsidRPr="00982A34" w:rsidRDefault="00BA203B" w:rsidP="00982A34">
            <w:pPr>
              <w:pStyle w:val="a6"/>
              <w:numPr>
                <w:ilvl w:val="0"/>
                <w:numId w:val="1"/>
              </w:numPr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46" w:type="dxa"/>
          </w:tcPr>
          <w:p w:rsidR="00BA203B" w:rsidRPr="00982A34" w:rsidRDefault="00BA203B" w:rsidP="00982A3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2A34">
              <w:rPr>
                <w:rFonts w:ascii="Times New Roman" w:hAnsi="Times New Roman"/>
                <w:sz w:val="24"/>
                <w:szCs w:val="24"/>
              </w:rPr>
              <w:t>Библиотека. Правила поведения в библиотеке</w:t>
            </w:r>
          </w:p>
        </w:tc>
        <w:tc>
          <w:tcPr>
            <w:tcW w:w="1871" w:type="dxa"/>
            <w:gridSpan w:val="2"/>
            <w:vMerge w:val="restart"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A34">
              <w:rPr>
                <w:rFonts w:ascii="Times New Roman" w:hAnsi="Times New Roman"/>
                <w:sz w:val="24"/>
                <w:szCs w:val="24"/>
              </w:rPr>
              <w:t>Развивать разговорную речь, умение выражать свои мысли связно, последовательно, полным предложением.</w:t>
            </w:r>
          </w:p>
        </w:tc>
        <w:tc>
          <w:tcPr>
            <w:tcW w:w="4195" w:type="dxa"/>
            <w:gridSpan w:val="2"/>
            <w:vMerge w:val="restart"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A34">
              <w:rPr>
                <w:rFonts w:ascii="Times New Roman" w:hAnsi="Times New Roman"/>
                <w:sz w:val="24"/>
                <w:szCs w:val="24"/>
              </w:rPr>
              <w:t xml:space="preserve">Расширение представления детей о правилах поведения в общественном месте- библиотеке. Использование в диалоге вопросительных предложений </w:t>
            </w:r>
          </w:p>
        </w:tc>
        <w:tc>
          <w:tcPr>
            <w:tcW w:w="4027" w:type="dxa"/>
            <w:gridSpan w:val="2"/>
            <w:vMerge w:val="restart"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A34">
              <w:rPr>
                <w:rFonts w:ascii="Times New Roman" w:hAnsi="Times New Roman"/>
                <w:sz w:val="24"/>
                <w:szCs w:val="24"/>
              </w:rPr>
              <w:t xml:space="preserve">Уметь грамотно строить речевое высказывание. Воспитывать доброту, отзывчивость; </w:t>
            </w:r>
          </w:p>
        </w:tc>
        <w:tc>
          <w:tcPr>
            <w:tcW w:w="1024" w:type="dxa"/>
            <w:gridSpan w:val="3"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203B" w:rsidRPr="00982A34" w:rsidTr="00BA203B">
        <w:tc>
          <w:tcPr>
            <w:tcW w:w="727" w:type="dxa"/>
          </w:tcPr>
          <w:p w:rsidR="00BA203B" w:rsidRPr="00982A34" w:rsidRDefault="00BA203B" w:rsidP="00982A34">
            <w:pPr>
              <w:pStyle w:val="a6"/>
              <w:numPr>
                <w:ilvl w:val="0"/>
                <w:numId w:val="1"/>
              </w:numPr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46" w:type="dxa"/>
          </w:tcPr>
          <w:p w:rsidR="00BA203B" w:rsidRPr="00982A34" w:rsidRDefault="00BA203B" w:rsidP="00982A3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2A34">
              <w:rPr>
                <w:rFonts w:ascii="Times New Roman" w:hAnsi="Times New Roman"/>
                <w:sz w:val="24"/>
                <w:szCs w:val="24"/>
              </w:rPr>
              <w:t>Библиотека. Правила обращения с книгой.</w:t>
            </w:r>
          </w:p>
        </w:tc>
        <w:tc>
          <w:tcPr>
            <w:tcW w:w="1871" w:type="dxa"/>
            <w:gridSpan w:val="2"/>
            <w:vMerge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95" w:type="dxa"/>
            <w:gridSpan w:val="2"/>
            <w:vMerge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27" w:type="dxa"/>
            <w:gridSpan w:val="2"/>
            <w:vMerge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4" w:type="dxa"/>
            <w:gridSpan w:val="3"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203B" w:rsidRPr="00982A34" w:rsidTr="00BA203B">
        <w:tc>
          <w:tcPr>
            <w:tcW w:w="727" w:type="dxa"/>
          </w:tcPr>
          <w:p w:rsidR="00BA203B" w:rsidRPr="00982A34" w:rsidRDefault="00BA203B" w:rsidP="00982A34">
            <w:pPr>
              <w:pStyle w:val="a6"/>
              <w:numPr>
                <w:ilvl w:val="0"/>
                <w:numId w:val="1"/>
              </w:numPr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46" w:type="dxa"/>
          </w:tcPr>
          <w:p w:rsidR="00BA203B" w:rsidRPr="00982A34" w:rsidRDefault="00BA203B" w:rsidP="00982A3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2A34">
              <w:rPr>
                <w:rFonts w:ascii="Times New Roman" w:hAnsi="Times New Roman"/>
                <w:sz w:val="24"/>
                <w:szCs w:val="24"/>
              </w:rPr>
              <w:t>Библиотека. Я выбираю книгу.</w:t>
            </w:r>
          </w:p>
        </w:tc>
        <w:tc>
          <w:tcPr>
            <w:tcW w:w="1871" w:type="dxa"/>
            <w:gridSpan w:val="2"/>
            <w:vMerge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95" w:type="dxa"/>
            <w:gridSpan w:val="2"/>
            <w:vMerge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27" w:type="dxa"/>
            <w:gridSpan w:val="2"/>
            <w:vMerge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4" w:type="dxa"/>
            <w:gridSpan w:val="3"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203B" w:rsidRPr="00982A34" w:rsidTr="00BA203B">
        <w:tc>
          <w:tcPr>
            <w:tcW w:w="727" w:type="dxa"/>
          </w:tcPr>
          <w:p w:rsidR="00BA203B" w:rsidRPr="00982A34" w:rsidRDefault="00BA203B" w:rsidP="00982A34">
            <w:pPr>
              <w:pStyle w:val="a6"/>
              <w:numPr>
                <w:ilvl w:val="0"/>
                <w:numId w:val="1"/>
              </w:numPr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46" w:type="dxa"/>
          </w:tcPr>
          <w:p w:rsidR="00BA203B" w:rsidRPr="00982A34" w:rsidRDefault="00BA203B" w:rsidP="00982A3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2A34">
              <w:rPr>
                <w:rFonts w:ascii="Times New Roman" w:hAnsi="Times New Roman"/>
                <w:sz w:val="24"/>
                <w:szCs w:val="24"/>
              </w:rPr>
              <w:t>Правила поведения в библиотеке. Я выбираю книгу.</w:t>
            </w:r>
          </w:p>
        </w:tc>
        <w:tc>
          <w:tcPr>
            <w:tcW w:w="1871" w:type="dxa"/>
            <w:gridSpan w:val="2"/>
            <w:vMerge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95" w:type="dxa"/>
            <w:gridSpan w:val="2"/>
            <w:vMerge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27" w:type="dxa"/>
            <w:gridSpan w:val="2"/>
            <w:vMerge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4" w:type="dxa"/>
            <w:gridSpan w:val="3"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203B" w:rsidRPr="00982A34" w:rsidTr="00BA203B">
        <w:tc>
          <w:tcPr>
            <w:tcW w:w="727" w:type="dxa"/>
          </w:tcPr>
          <w:p w:rsidR="00BA203B" w:rsidRPr="00982A34" w:rsidRDefault="00BA203B" w:rsidP="00982A34">
            <w:pPr>
              <w:pStyle w:val="a6"/>
              <w:numPr>
                <w:ilvl w:val="0"/>
                <w:numId w:val="1"/>
              </w:numPr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46" w:type="dxa"/>
          </w:tcPr>
          <w:p w:rsidR="00BA203B" w:rsidRPr="00982A34" w:rsidRDefault="00BA203B" w:rsidP="00982A3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2A34">
              <w:rPr>
                <w:rFonts w:ascii="Times New Roman" w:hAnsi="Times New Roman"/>
                <w:sz w:val="24"/>
                <w:szCs w:val="24"/>
              </w:rPr>
              <w:t>Библиотека.  Ролевая игра «В библиотеке»</w:t>
            </w:r>
          </w:p>
        </w:tc>
        <w:tc>
          <w:tcPr>
            <w:tcW w:w="1871" w:type="dxa"/>
            <w:gridSpan w:val="2"/>
            <w:vMerge w:val="restart"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A34">
              <w:rPr>
                <w:rFonts w:ascii="Times New Roman" w:hAnsi="Times New Roman"/>
                <w:sz w:val="24"/>
                <w:szCs w:val="24"/>
              </w:rPr>
              <w:t>Развивать речь, фонематического слуха мышление, воображение</w:t>
            </w:r>
            <w:proofErr w:type="gramStart"/>
            <w:r w:rsidRPr="00982A34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proofErr w:type="gramEnd"/>
            <w:r w:rsidRPr="00982A34">
              <w:rPr>
                <w:rFonts w:ascii="Times New Roman" w:hAnsi="Times New Roman"/>
                <w:sz w:val="24"/>
                <w:szCs w:val="24"/>
              </w:rPr>
              <w:t>азвивать разговорную речь, умение выражать свои мысли связно, последовательно, полным предложением.</w:t>
            </w:r>
          </w:p>
        </w:tc>
        <w:tc>
          <w:tcPr>
            <w:tcW w:w="4195" w:type="dxa"/>
            <w:gridSpan w:val="2"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A34">
              <w:rPr>
                <w:rFonts w:ascii="Times New Roman" w:hAnsi="Times New Roman"/>
                <w:sz w:val="24"/>
                <w:szCs w:val="24"/>
              </w:rPr>
              <w:t>Помочь учащимся перенести полученные знания о ситуации « Библиотека» в новые условия. Правила поведения  в библиотеке</w:t>
            </w:r>
            <w:proofErr w:type="gramStart"/>
            <w:r w:rsidRPr="00982A34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proofErr w:type="gramEnd"/>
            <w:r w:rsidRPr="00982A34">
              <w:rPr>
                <w:rFonts w:ascii="Times New Roman" w:hAnsi="Times New Roman"/>
                <w:sz w:val="24"/>
                <w:szCs w:val="24"/>
              </w:rPr>
              <w:t xml:space="preserve">ступать в контакт и работать в коллективе Обращаться за помощью и принимать помощь Слушать и понимать инструкцию к учебному заданию </w:t>
            </w:r>
          </w:p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27" w:type="dxa"/>
            <w:gridSpan w:val="2"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A34">
              <w:rPr>
                <w:rFonts w:ascii="Times New Roman" w:hAnsi="Times New Roman"/>
                <w:sz w:val="24"/>
                <w:szCs w:val="24"/>
              </w:rPr>
              <w:t>Понимание личной ответственности за свои поступки на основе представлений об этических нормах и правилах поведения в современном обществе, о правилах поведения при знакомстве.  Уметь знакомиться с ровесниками. Общаться с детьми своего возраста. Учить выделять существенные, общие и отличительные свойства предметов -</w:t>
            </w:r>
          </w:p>
        </w:tc>
        <w:tc>
          <w:tcPr>
            <w:tcW w:w="1024" w:type="dxa"/>
            <w:gridSpan w:val="3"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203B" w:rsidRPr="00982A34" w:rsidTr="00BA203B">
        <w:tc>
          <w:tcPr>
            <w:tcW w:w="727" w:type="dxa"/>
          </w:tcPr>
          <w:p w:rsidR="00BA203B" w:rsidRPr="00982A34" w:rsidRDefault="00BA203B" w:rsidP="00982A34">
            <w:pPr>
              <w:pStyle w:val="a6"/>
              <w:numPr>
                <w:ilvl w:val="0"/>
                <w:numId w:val="1"/>
              </w:numPr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46" w:type="dxa"/>
          </w:tcPr>
          <w:p w:rsidR="00BA203B" w:rsidRPr="00982A34" w:rsidRDefault="00BA203B" w:rsidP="00982A3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2A34">
              <w:rPr>
                <w:rFonts w:ascii="Times New Roman" w:hAnsi="Times New Roman"/>
                <w:sz w:val="24"/>
                <w:szCs w:val="24"/>
              </w:rPr>
              <w:t xml:space="preserve"> Библиотекарь и Я. Составление памятки «Секреты вежливого общения». </w:t>
            </w:r>
          </w:p>
        </w:tc>
        <w:tc>
          <w:tcPr>
            <w:tcW w:w="1871" w:type="dxa"/>
            <w:gridSpan w:val="2"/>
            <w:vMerge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95" w:type="dxa"/>
            <w:gridSpan w:val="2"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A34">
              <w:rPr>
                <w:rFonts w:ascii="Times New Roman" w:hAnsi="Times New Roman"/>
                <w:sz w:val="24"/>
                <w:szCs w:val="24"/>
              </w:rPr>
              <w:t>Помочь учащимся перенести полученные знания о ситуации « Библиотека» в новые условия. Правила поведения  в библиотеке Вступать в контакт и работать в коллективе Обращаться за помощью и принимать помощь Слушать и понимать инструкцию к учебному заданию</w:t>
            </w:r>
            <w:proofErr w:type="gramStart"/>
            <w:r w:rsidRPr="00982A34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982A34">
              <w:rPr>
                <w:rFonts w:ascii="Times New Roman" w:hAnsi="Times New Roman"/>
                <w:sz w:val="24"/>
                <w:szCs w:val="24"/>
              </w:rPr>
              <w:t xml:space="preserve"> использовать в своей речи вежливые слова.</w:t>
            </w:r>
          </w:p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27" w:type="dxa"/>
            <w:gridSpan w:val="2"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A34">
              <w:rPr>
                <w:rFonts w:ascii="Times New Roman" w:hAnsi="Times New Roman"/>
                <w:sz w:val="24"/>
                <w:szCs w:val="24"/>
              </w:rPr>
              <w:t>Понимание личной ответственности за свои поступки на основе представлений об этических нормах и правилах поведения в современном обществе, о правилах поведения при знакомстве.  Уметь знакомиться с ровесниками. Общаться с детьми своего возраста. Учить выделять существенные, общие и отличительные свойства предметов -</w:t>
            </w:r>
          </w:p>
        </w:tc>
        <w:tc>
          <w:tcPr>
            <w:tcW w:w="1024" w:type="dxa"/>
            <w:gridSpan w:val="3"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203B" w:rsidRPr="00982A34" w:rsidTr="00BA203B">
        <w:tc>
          <w:tcPr>
            <w:tcW w:w="727" w:type="dxa"/>
          </w:tcPr>
          <w:p w:rsidR="00BA203B" w:rsidRPr="00982A34" w:rsidRDefault="00BA203B" w:rsidP="00982A34">
            <w:pPr>
              <w:pStyle w:val="a6"/>
              <w:numPr>
                <w:ilvl w:val="0"/>
                <w:numId w:val="1"/>
              </w:numPr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46" w:type="dxa"/>
          </w:tcPr>
          <w:p w:rsidR="00BA203B" w:rsidRPr="00982A34" w:rsidRDefault="00BA203B" w:rsidP="00982A3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2A34">
              <w:rPr>
                <w:rFonts w:ascii="Times New Roman" w:hAnsi="Times New Roman"/>
                <w:sz w:val="24"/>
                <w:szCs w:val="24"/>
              </w:rPr>
              <w:t>Экскурсия в библиотеку</w:t>
            </w:r>
          </w:p>
        </w:tc>
        <w:tc>
          <w:tcPr>
            <w:tcW w:w="1871" w:type="dxa"/>
            <w:gridSpan w:val="2"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A34">
              <w:rPr>
                <w:rFonts w:ascii="Times New Roman" w:hAnsi="Times New Roman"/>
                <w:sz w:val="24"/>
                <w:szCs w:val="24"/>
              </w:rPr>
              <w:t>Развивать речь, фонематического слуха мышление, воображение</w:t>
            </w:r>
            <w:proofErr w:type="gramStart"/>
            <w:r w:rsidRPr="00982A34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proofErr w:type="gramEnd"/>
            <w:r w:rsidRPr="00982A34">
              <w:rPr>
                <w:rFonts w:ascii="Times New Roman" w:hAnsi="Times New Roman"/>
                <w:sz w:val="24"/>
                <w:szCs w:val="24"/>
              </w:rPr>
              <w:t xml:space="preserve">азвивать разговорную речь, умение выражать свои </w:t>
            </w:r>
            <w:r w:rsidRPr="00982A34">
              <w:rPr>
                <w:rFonts w:ascii="Times New Roman" w:hAnsi="Times New Roman"/>
                <w:sz w:val="24"/>
                <w:szCs w:val="24"/>
              </w:rPr>
              <w:lastRenderedPageBreak/>
              <w:t>мысли связно, последовательно, полным предложением</w:t>
            </w:r>
          </w:p>
        </w:tc>
        <w:tc>
          <w:tcPr>
            <w:tcW w:w="4195" w:type="dxa"/>
            <w:gridSpan w:val="2"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A34">
              <w:rPr>
                <w:rFonts w:ascii="Times New Roman" w:hAnsi="Times New Roman"/>
                <w:sz w:val="24"/>
                <w:szCs w:val="24"/>
              </w:rPr>
              <w:lastRenderedPageBreak/>
              <w:t>Помочь учащимся перенести полученные знания о ситуации « Библиотека» в новые условия. Правила поведения  в библиотеке</w:t>
            </w:r>
            <w:proofErr w:type="gramStart"/>
            <w:r w:rsidRPr="00982A34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proofErr w:type="gramEnd"/>
            <w:r w:rsidRPr="00982A34">
              <w:rPr>
                <w:rFonts w:ascii="Times New Roman" w:hAnsi="Times New Roman"/>
                <w:sz w:val="24"/>
                <w:szCs w:val="24"/>
              </w:rPr>
              <w:t xml:space="preserve">ступать в контакт и работать в коллективе Обращаться за помощью и принимать помощь Слушать и понимать инструкцию к учебному </w:t>
            </w:r>
            <w:r w:rsidRPr="00982A3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заданию </w:t>
            </w:r>
          </w:p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27" w:type="dxa"/>
            <w:gridSpan w:val="2"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A3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Понимание личной ответственности за свои поступки на основе представлений об этических нормах и правилах поведения в современном обществе, о правилах поведения при знакомстве.  Уметь знакомиться с ровесниками. Общаться с детьми своего возраста. Учить выделять существенные, </w:t>
            </w:r>
            <w:r w:rsidRPr="00982A34">
              <w:rPr>
                <w:rFonts w:ascii="Times New Roman" w:hAnsi="Times New Roman"/>
                <w:sz w:val="24"/>
                <w:szCs w:val="24"/>
              </w:rPr>
              <w:lastRenderedPageBreak/>
              <w:t>общие и отличительные свойства предметов -</w:t>
            </w:r>
          </w:p>
        </w:tc>
        <w:tc>
          <w:tcPr>
            <w:tcW w:w="1024" w:type="dxa"/>
            <w:gridSpan w:val="3"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203B" w:rsidRPr="00982A34" w:rsidTr="00BA203B">
        <w:tc>
          <w:tcPr>
            <w:tcW w:w="14850" w:type="dxa"/>
            <w:gridSpan w:val="13"/>
          </w:tcPr>
          <w:p w:rsidR="00BA203B" w:rsidRPr="00982A34" w:rsidRDefault="00BA203B" w:rsidP="00982A34">
            <w:pPr>
              <w:pStyle w:val="a6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2A3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Отправляюсь в магазин -4 ч</w:t>
            </w:r>
          </w:p>
        </w:tc>
      </w:tr>
      <w:tr w:rsidR="00BA203B" w:rsidRPr="00982A34" w:rsidTr="00BA203B">
        <w:tc>
          <w:tcPr>
            <w:tcW w:w="727" w:type="dxa"/>
          </w:tcPr>
          <w:p w:rsidR="00BA203B" w:rsidRPr="00982A34" w:rsidRDefault="00BA203B" w:rsidP="00982A34">
            <w:pPr>
              <w:pStyle w:val="a6"/>
              <w:numPr>
                <w:ilvl w:val="0"/>
                <w:numId w:val="1"/>
              </w:numPr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75" w:type="dxa"/>
            <w:gridSpan w:val="2"/>
          </w:tcPr>
          <w:p w:rsidR="00BA203B" w:rsidRPr="00982A34" w:rsidRDefault="00BA203B" w:rsidP="00982A34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A34">
              <w:rPr>
                <w:rFonts w:ascii="Times New Roman" w:hAnsi="Times New Roman"/>
                <w:sz w:val="24"/>
                <w:szCs w:val="24"/>
              </w:rPr>
              <w:t>Правила поведения в магазине. Составление памятки «Правила вежливого общения»</w:t>
            </w:r>
          </w:p>
        </w:tc>
        <w:tc>
          <w:tcPr>
            <w:tcW w:w="1842" w:type="dxa"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A34">
              <w:rPr>
                <w:rFonts w:ascii="Times New Roman" w:hAnsi="Times New Roman"/>
                <w:sz w:val="24"/>
                <w:szCs w:val="24"/>
              </w:rPr>
              <w:t>Развивать разговорную речь, умение выражать свои мысли связно, последовательно, полным предложением</w:t>
            </w:r>
          </w:p>
        </w:tc>
        <w:tc>
          <w:tcPr>
            <w:tcW w:w="4195" w:type="dxa"/>
            <w:gridSpan w:val="2"/>
          </w:tcPr>
          <w:p w:rsidR="00BA203B" w:rsidRPr="00982A34" w:rsidRDefault="00BA203B" w:rsidP="00982A34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2A34">
              <w:rPr>
                <w:rStyle w:val="FontStyle11"/>
                <w:rFonts w:ascii="Times New Roman" w:hAnsi="Times New Roman"/>
                <w:sz w:val="24"/>
                <w:szCs w:val="24"/>
              </w:rPr>
              <w:t>Правила поведения в магазине</w:t>
            </w:r>
            <w:proofErr w:type="gramStart"/>
            <w:r w:rsidRPr="00982A34">
              <w:rPr>
                <w:rStyle w:val="FontStyle11"/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982A34">
              <w:rPr>
                <w:rFonts w:ascii="Times New Roman" w:hAnsi="Times New Roman"/>
                <w:color w:val="000000"/>
                <w:sz w:val="24"/>
                <w:szCs w:val="24"/>
              </w:rPr>
              <w:t>Воспитание умения общаться, быть искренним и честным, прививать бережное отношение к труду взрослых, к своим вещам.</w:t>
            </w:r>
          </w:p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27" w:type="dxa"/>
            <w:gridSpan w:val="2"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A34">
              <w:rPr>
                <w:rStyle w:val="FontStyle11"/>
                <w:rFonts w:ascii="Times New Roman" w:hAnsi="Times New Roman"/>
                <w:sz w:val="24"/>
                <w:szCs w:val="24"/>
              </w:rPr>
              <w:t>Уметь ориентироваться в разнообразии ассортимента магазина. Знать правила поведения в магазине</w:t>
            </w:r>
          </w:p>
        </w:tc>
        <w:tc>
          <w:tcPr>
            <w:tcW w:w="992" w:type="dxa"/>
          </w:tcPr>
          <w:p w:rsidR="00BA203B" w:rsidRPr="00982A34" w:rsidRDefault="00BA203B" w:rsidP="00982A34">
            <w:pPr>
              <w:spacing w:line="240" w:lineRule="auto"/>
              <w:jc w:val="both"/>
              <w:rPr>
                <w:rStyle w:val="FontStyle11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4"/>
          </w:tcPr>
          <w:p w:rsidR="00BA203B" w:rsidRPr="00982A34" w:rsidRDefault="00BA203B" w:rsidP="00982A34">
            <w:pPr>
              <w:spacing w:line="240" w:lineRule="auto"/>
              <w:jc w:val="both"/>
              <w:rPr>
                <w:rStyle w:val="FontStyle11"/>
                <w:rFonts w:ascii="Times New Roman" w:hAnsi="Times New Roman"/>
                <w:sz w:val="24"/>
                <w:szCs w:val="24"/>
              </w:rPr>
            </w:pPr>
          </w:p>
        </w:tc>
      </w:tr>
      <w:tr w:rsidR="00BA203B" w:rsidRPr="00982A34" w:rsidTr="00BA203B">
        <w:tc>
          <w:tcPr>
            <w:tcW w:w="727" w:type="dxa"/>
          </w:tcPr>
          <w:p w:rsidR="00BA203B" w:rsidRPr="00982A34" w:rsidRDefault="00BA203B" w:rsidP="00982A34">
            <w:pPr>
              <w:pStyle w:val="a6"/>
              <w:numPr>
                <w:ilvl w:val="0"/>
                <w:numId w:val="1"/>
              </w:numPr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75" w:type="dxa"/>
            <w:gridSpan w:val="2"/>
          </w:tcPr>
          <w:p w:rsidR="00BA203B" w:rsidRPr="00982A34" w:rsidRDefault="00BA203B" w:rsidP="00982A34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A34">
              <w:rPr>
                <w:rFonts w:ascii="Times New Roman" w:hAnsi="Times New Roman"/>
                <w:sz w:val="24"/>
                <w:szCs w:val="24"/>
              </w:rPr>
              <w:t>Книжный магазин</w:t>
            </w:r>
            <w:proofErr w:type="gramStart"/>
            <w:r w:rsidRPr="00982A34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982A34">
              <w:rPr>
                <w:rFonts w:ascii="Times New Roman" w:hAnsi="Times New Roman"/>
                <w:sz w:val="24"/>
                <w:szCs w:val="24"/>
              </w:rPr>
              <w:t xml:space="preserve">  Отделы магазина. Виртуальная экскурсия.</w:t>
            </w:r>
          </w:p>
        </w:tc>
        <w:tc>
          <w:tcPr>
            <w:tcW w:w="1842" w:type="dxa"/>
            <w:vMerge w:val="restart"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A34">
              <w:rPr>
                <w:rFonts w:ascii="Times New Roman" w:hAnsi="Times New Roman"/>
                <w:sz w:val="24"/>
                <w:szCs w:val="24"/>
              </w:rPr>
              <w:t>Развивать разговорную речь, умение выражать свои мысли связно, последовательно, полным предложением.</w:t>
            </w:r>
          </w:p>
        </w:tc>
        <w:tc>
          <w:tcPr>
            <w:tcW w:w="4195" w:type="dxa"/>
            <w:gridSpan w:val="2"/>
            <w:vMerge w:val="restart"/>
          </w:tcPr>
          <w:p w:rsidR="00BA203B" w:rsidRPr="00982A34" w:rsidRDefault="00BA203B" w:rsidP="00982A34">
            <w:pPr>
              <w:pStyle w:val="a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A34">
              <w:rPr>
                <w:rStyle w:val="FontStyle11"/>
                <w:rFonts w:ascii="Times New Roman" w:hAnsi="Times New Roman"/>
                <w:sz w:val="24"/>
                <w:szCs w:val="24"/>
              </w:rPr>
              <w:t>Конструирование возможных диалогов между продавцом и покупателями в магазине « Книги»</w:t>
            </w:r>
          </w:p>
          <w:p w:rsidR="00BA203B" w:rsidRPr="00982A34" w:rsidRDefault="00BA203B" w:rsidP="00982A34">
            <w:pPr>
              <w:pStyle w:val="a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A34">
              <w:rPr>
                <w:rStyle w:val="FontStyle11"/>
                <w:rFonts w:ascii="Times New Roman" w:hAnsi="Times New Roman"/>
                <w:sz w:val="24"/>
                <w:szCs w:val="24"/>
              </w:rPr>
              <w:t>Обогащать лексический запас учащихся словами, их основные признаки и действия с ними</w:t>
            </w:r>
          </w:p>
          <w:p w:rsidR="00BA203B" w:rsidRPr="00982A34" w:rsidRDefault="00BA203B" w:rsidP="00982A34">
            <w:pPr>
              <w:pStyle w:val="a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A34">
              <w:rPr>
                <w:rStyle w:val="FontStyle11"/>
                <w:rFonts w:ascii="Times New Roman" w:hAnsi="Times New Roman"/>
                <w:sz w:val="24"/>
                <w:szCs w:val="24"/>
              </w:rPr>
              <w:t>Конструирование возможных диалогов между продавцом и покупателями в магазине</w:t>
            </w:r>
          </w:p>
        </w:tc>
        <w:tc>
          <w:tcPr>
            <w:tcW w:w="4027" w:type="dxa"/>
            <w:gridSpan w:val="2"/>
            <w:vMerge w:val="restart"/>
          </w:tcPr>
          <w:p w:rsidR="00BA203B" w:rsidRPr="00982A34" w:rsidRDefault="00BA203B" w:rsidP="00982A34">
            <w:pPr>
              <w:pStyle w:val="a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A34">
              <w:rPr>
                <w:rStyle w:val="FontStyle11"/>
                <w:rFonts w:ascii="Times New Roman" w:hAnsi="Times New Roman"/>
                <w:sz w:val="24"/>
                <w:szCs w:val="24"/>
              </w:rPr>
              <w:t>Уметь применять полученные знания на практике при покупке книг</w:t>
            </w:r>
          </w:p>
          <w:p w:rsidR="00BA203B" w:rsidRPr="00982A34" w:rsidRDefault="00BA203B" w:rsidP="00982A34">
            <w:pPr>
              <w:pStyle w:val="a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A34">
              <w:rPr>
                <w:rStyle w:val="FontStyle11"/>
                <w:rFonts w:ascii="Times New Roman" w:hAnsi="Times New Roman"/>
                <w:sz w:val="24"/>
                <w:szCs w:val="24"/>
              </w:rPr>
              <w:t>Знать, что такое  книги</w:t>
            </w:r>
            <w:r w:rsidRPr="00982A34">
              <w:rPr>
                <w:rStyle w:val="a5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>, для чего нужны</w:t>
            </w:r>
          </w:p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BA203B" w:rsidRPr="00982A34" w:rsidRDefault="00BA203B" w:rsidP="00982A34">
            <w:pPr>
              <w:pStyle w:val="a3"/>
              <w:jc w:val="both"/>
              <w:rPr>
                <w:rStyle w:val="FontStyle11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4"/>
          </w:tcPr>
          <w:p w:rsidR="00BA203B" w:rsidRPr="00982A34" w:rsidRDefault="00BA203B" w:rsidP="00982A34">
            <w:pPr>
              <w:pStyle w:val="a3"/>
              <w:jc w:val="both"/>
              <w:rPr>
                <w:rStyle w:val="FontStyle11"/>
                <w:rFonts w:ascii="Times New Roman" w:hAnsi="Times New Roman"/>
                <w:sz w:val="24"/>
                <w:szCs w:val="24"/>
              </w:rPr>
            </w:pPr>
          </w:p>
        </w:tc>
      </w:tr>
      <w:tr w:rsidR="00BA203B" w:rsidRPr="00982A34" w:rsidTr="00BA203B">
        <w:tc>
          <w:tcPr>
            <w:tcW w:w="727" w:type="dxa"/>
          </w:tcPr>
          <w:p w:rsidR="00BA203B" w:rsidRPr="00982A34" w:rsidRDefault="00BA203B" w:rsidP="00982A34">
            <w:pPr>
              <w:pStyle w:val="a6"/>
              <w:numPr>
                <w:ilvl w:val="0"/>
                <w:numId w:val="1"/>
              </w:numPr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75" w:type="dxa"/>
            <w:gridSpan w:val="2"/>
          </w:tcPr>
          <w:p w:rsidR="00BA203B" w:rsidRPr="00982A34" w:rsidRDefault="00BA203B" w:rsidP="00982A34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82A34">
              <w:rPr>
                <w:rFonts w:ascii="Times New Roman" w:hAnsi="Times New Roman"/>
                <w:bCs/>
                <w:sz w:val="24"/>
                <w:szCs w:val="24"/>
              </w:rPr>
              <w:t>Книжный магазин. Игра «Я выбираю книгу»</w:t>
            </w:r>
          </w:p>
        </w:tc>
        <w:tc>
          <w:tcPr>
            <w:tcW w:w="1842" w:type="dxa"/>
            <w:vMerge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95" w:type="dxa"/>
            <w:gridSpan w:val="2"/>
            <w:vMerge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27" w:type="dxa"/>
            <w:gridSpan w:val="2"/>
            <w:vMerge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4"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A203B" w:rsidRPr="00982A34" w:rsidTr="00F57B7A">
        <w:tc>
          <w:tcPr>
            <w:tcW w:w="14850" w:type="dxa"/>
            <w:gridSpan w:val="13"/>
          </w:tcPr>
          <w:p w:rsidR="00BA203B" w:rsidRPr="00982A34" w:rsidRDefault="00BA203B" w:rsidP="00982A34">
            <w:pPr>
              <w:pStyle w:val="a6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82A34">
              <w:rPr>
                <w:rFonts w:ascii="Times New Roman" w:hAnsi="Times New Roman"/>
                <w:b/>
                <w:sz w:val="24"/>
                <w:szCs w:val="24"/>
              </w:rPr>
              <w:t>Сказочный мир- 4ч</w:t>
            </w:r>
          </w:p>
        </w:tc>
      </w:tr>
      <w:tr w:rsidR="00BA203B" w:rsidRPr="00982A34" w:rsidTr="00BA203B">
        <w:tc>
          <w:tcPr>
            <w:tcW w:w="727" w:type="dxa"/>
          </w:tcPr>
          <w:p w:rsidR="00BA203B" w:rsidRPr="00982A34" w:rsidRDefault="00BA203B" w:rsidP="00982A34">
            <w:pPr>
              <w:pStyle w:val="a6"/>
              <w:numPr>
                <w:ilvl w:val="0"/>
                <w:numId w:val="1"/>
              </w:numPr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75" w:type="dxa"/>
            <w:gridSpan w:val="2"/>
          </w:tcPr>
          <w:p w:rsidR="00BA203B" w:rsidRPr="00982A34" w:rsidRDefault="00BA203B" w:rsidP="00982A3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2A34">
              <w:rPr>
                <w:rFonts w:ascii="Times New Roman" w:hAnsi="Times New Roman"/>
                <w:sz w:val="24"/>
                <w:szCs w:val="24"/>
              </w:rPr>
              <w:t xml:space="preserve"> Русская народная сказка «Петушок-золотой гребешок»</w:t>
            </w:r>
          </w:p>
        </w:tc>
        <w:tc>
          <w:tcPr>
            <w:tcW w:w="1842" w:type="dxa"/>
            <w:vMerge w:val="restart"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A34">
              <w:rPr>
                <w:rFonts w:ascii="Times New Roman" w:hAnsi="Times New Roman"/>
                <w:color w:val="000000"/>
                <w:sz w:val="24"/>
                <w:szCs w:val="24"/>
              </w:rPr>
              <w:t>Развивать умение наблюдать, устанавливать причинно-</w:t>
            </w:r>
            <w:r w:rsidRPr="00982A3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следственные связи, логическое мышление, память, речь, воображение</w:t>
            </w:r>
          </w:p>
        </w:tc>
        <w:tc>
          <w:tcPr>
            <w:tcW w:w="4195" w:type="dxa"/>
            <w:gridSpan w:val="2"/>
            <w:vMerge w:val="restart"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A34">
              <w:rPr>
                <w:rStyle w:val="FontStyle11"/>
                <w:rFonts w:ascii="Times New Roman" w:hAnsi="Times New Roman"/>
                <w:sz w:val="24"/>
                <w:szCs w:val="24"/>
              </w:rPr>
              <w:lastRenderedPageBreak/>
              <w:t xml:space="preserve">Обогащать лексический запас учащихся словами. Учить  слушать художественное произведение на аудио носителе или чтение учителем, пересказ с опорой на наглядность, </w:t>
            </w:r>
            <w:r w:rsidRPr="00982A34">
              <w:rPr>
                <w:rStyle w:val="FontStyle11"/>
                <w:rFonts w:ascii="Times New Roman" w:hAnsi="Times New Roman"/>
                <w:sz w:val="24"/>
                <w:szCs w:val="24"/>
              </w:rPr>
              <w:lastRenderedPageBreak/>
              <w:t>мнемосхемы.</w:t>
            </w:r>
            <w:r w:rsidRPr="00982A34">
              <w:rPr>
                <w:rFonts w:ascii="Times New Roman" w:hAnsi="Times New Roman"/>
                <w:sz w:val="24"/>
                <w:szCs w:val="24"/>
              </w:rPr>
              <w:t xml:space="preserve"> Принимать цели и произвольно включаться в деятельность. Следовать предложенному плану и работать в общем темпе. Активно участвовать в деятельности. Соотносить свои действия и их результаты с заданными образцами. Принимать оценку деятельности, оценивать ее</w:t>
            </w:r>
            <w:proofErr w:type="gramStart"/>
            <w:r w:rsidRPr="00982A34">
              <w:rPr>
                <w:rFonts w:ascii="Times New Roman" w:hAnsi="Times New Roman"/>
                <w:sz w:val="24"/>
                <w:szCs w:val="24"/>
              </w:rPr>
              <w:t xml:space="preserve"> К</w:t>
            </w:r>
            <w:proofErr w:type="gramEnd"/>
            <w:r w:rsidRPr="00982A34">
              <w:rPr>
                <w:rFonts w:ascii="Times New Roman" w:hAnsi="Times New Roman"/>
                <w:sz w:val="24"/>
                <w:szCs w:val="24"/>
              </w:rPr>
              <w:t xml:space="preserve">орректировать свою деятельность с учетом выявленных недочетов </w:t>
            </w:r>
          </w:p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27" w:type="dxa"/>
            <w:gridSpan w:val="2"/>
            <w:vMerge w:val="restart"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A34">
              <w:rPr>
                <w:rStyle w:val="FontStyle11"/>
                <w:rFonts w:ascii="Times New Roman" w:hAnsi="Times New Roman"/>
                <w:sz w:val="24"/>
                <w:szCs w:val="24"/>
              </w:rPr>
              <w:lastRenderedPageBreak/>
              <w:t>Научить детей вести беседу, высказываться самим и слушать других</w:t>
            </w:r>
          </w:p>
        </w:tc>
        <w:tc>
          <w:tcPr>
            <w:tcW w:w="992" w:type="dxa"/>
          </w:tcPr>
          <w:p w:rsidR="00BA203B" w:rsidRPr="00982A34" w:rsidRDefault="00BA203B" w:rsidP="00982A34">
            <w:pPr>
              <w:spacing w:line="240" w:lineRule="auto"/>
              <w:jc w:val="both"/>
              <w:rPr>
                <w:rStyle w:val="FontStyle11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4"/>
          </w:tcPr>
          <w:p w:rsidR="00BA203B" w:rsidRPr="00982A34" w:rsidRDefault="00BA203B" w:rsidP="00982A34">
            <w:pPr>
              <w:spacing w:line="240" w:lineRule="auto"/>
              <w:jc w:val="both"/>
              <w:rPr>
                <w:rStyle w:val="FontStyle11"/>
                <w:rFonts w:ascii="Times New Roman" w:hAnsi="Times New Roman"/>
                <w:sz w:val="24"/>
                <w:szCs w:val="24"/>
              </w:rPr>
            </w:pPr>
          </w:p>
        </w:tc>
      </w:tr>
      <w:tr w:rsidR="00BA203B" w:rsidRPr="00982A34" w:rsidTr="00BA203B">
        <w:tc>
          <w:tcPr>
            <w:tcW w:w="727" w:type="dxa"/>
          </w:tcPr>
          <w:p w:rsidR="00BA203B" w:rsidRPr="00982A34" w:rsidRDefault="00BA203B" w:rsidP="00982A34">
            <w:pPr>
              <w:pStyle w:val="a6"/>
              <w:numPr>
                <w:ilvl w:val="0"/>
                <w:numId w:val="1"/>
              </w:numPr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75" w:type="dxa"/>
            <w:gridSpan w:val="2"/>
          </w:tcPr>
          <w:p w:rsidR="00BA203B" w:rsidRPr="00982A34" w:rsidRDefault="00BA203B" w:rsidP="00982A3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2A34">
              <w:rPr>
                <w:rFonts w:ascii="Times New Roman" w:hAnsi="Times New Roman"/>
                <w:sz w:val="24"/>
                <w:szCs w:val="24"/>
              </w:rPr>
              <w:t xml:space="preserve">  Русская народная сказка «Петушок-золотой гребешок». Игра «Рассказ по кругу»</w:t>
            </w:r>
          </w:p>
        </w:tc>
        <w:tc>
          <w:tcPr>
            <w:tcW w:w="1842" w:type="dxa"/>
            <w:vMerge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95" w:type="dxa"/>
            <w:gridSpan w:val="2"/>
            <w:vMerge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27" w:type="dxa"/>
            <w:gridSpan w:val="2"/>
            <w:vMerge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4"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A203B" w:rsidRPr="00982A34" w:rsidTr="00BA203B">
        <w:tc>
          <w:tcPr>
            <w:tcW w:w="727" w:type="dxa"/>
          </w:tcPr>
          <w:p w:rsidR="00BA203B" w:rsidRPr="00982A34" w:rsidRDefault="00BA203B" w:rsidP="00982A34">
            <w:pPr>
              <w:pStyle w:val="a6"/>
              <w:numPr>
                <w:ilvl w:val="0"/>
                <w:numId w:val="1"/>
              </w:numPr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75" w:type="dxa"/>
            <w:gridSpan w:val="2"/>
          </w:tcPr>
          <w:p w:rsidR="00BA203B" w:rsidRPr="00982A34" w:rsidRDefault="00BA203B" w:rsidP="00982A3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82A34">
              <w:rPr>
                <w:rFonts w:ascii="Times New Roman" w:hAnsi="Times New Roman"/>
                <w:sz w:val="24"/>
                <w:szCs w:val="24"/>
              </w:rPr>
              <w:t>Инсценирование</w:t>
            </w:r>
            <w:proofErr w:type="spellEnd"/>
            <w:r w:rsidRPr="00982A34">
              <w:rPr>
                <w:rFonts w:ascii="Times New Roman" w:hAnsi="Times New Roman"/>
                <w:sz w:val="24"/>
                <w:szCs w:val="24"/>
              </w:rPr>
              <w:t xml:space="preserve"> сказки «Петушок-золотой гребешок»</w:t>
            </w:r>
          </w:p>
        </w:tc>
        <w:tc>
          <w:tcPr>
            <w:tcW w:w="1842" w:type="dxa"/>
            <w:vMerge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95" w:type="dxa"/>
            <w:gridSpan w:val="2"/>
            <w:vMerge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27" w:type="dxa"/>
            <w:gridSpan w:val="2"/>
            <w:vMerge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4"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A203B" w:rsidRPr="00982A34" w:rsidTr="00BA203B">
        <w:tc>
          <w:tcPr>
            <w:tcW w:w="727" w:type="dxa"/>
          </w:tcPr>
          <w:p w:rsidR="00BA203B" w:rsidRPr="00982A34" w:rsidRDefault="00BA203B" w:rsidP="00982A34">
            <w:pPr>
              <w:pStyle w:val="a6"/>
              <w:numPr>
                <w:ilvl w:val="0"/>
                <w:numId w:val="1"/>
              </w:numPr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75" w:type="dxa"/>
            <w:gridSpan w:val="2"/>
          </w:tcPr>
          <w:p w:rsidR="00BA203B" w:rsidRPr="00982A34" w:rsidRDefault="00BA203B" w:rsidP="00982A3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2A34">
              <w:rPr>
                <w:rFonts w:ascii="Times New Roman" w:hAnsi="Times New Roman"/>
                <w:sz w:val="24"/>
                <w:szCs w:val="24"/>
              </w:rPr>
              <w:t>Виды сказок. Сочиняем сказку.</w:t>
            </w:r>
          </w:p>
        </w:tc>
        <w:tc>
          <w:tcPr>
            <w:tcW w:w="1842" w:type="dxa"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95" w:type="dxa"/>
            <w:gridSpan w:val="2"/>
            <w:vMerge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27" w:type="dxa"/>
            <w:gridSpan w:val="2"/>
            <w:vMerge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4"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A203B" w:rsidRPr="00982A34" w:rsidTr="00BA203B">
        <w:tc>
          <w:tcPr>
            <w:tcW w:w="14850" w:type="dxa"/>
            <w:gridSpan w:val="13"/>
          </w:tcPr>
          <w:p w:rsidR="00BA203B" w:rsidRPr="00982A34" w:rsidRDefault="00BA203B" w:rsidP="00982A34">
            <w:pPr>
              <w:pStyle w:val="a6"/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A34">
              <w:rPr>
                <w:rFonts w:ascii="Times New Roman" w:hAnsi="Times New Roman"/>
                <w:b/>
                <w:bCs/>
                <w:sz w:val="24"/>
                <w:szCs w:val="24"/>
              </w:rPr>
              <w:t>СМИ– 5ч</w:t>
            </w:r>
          </w:p>
        </w:tc>
      </w:tr>
      <w:tr w:rsidR="00BA203B" w:rsidRPr="00982A34" w:rsidTr="00BA203B">
        <w:tc>
          <w:tcPr>
            <w:tcW w:w="727" w:type="dxa"/>
          </w:tcPr>
          <w:p w:rsidR="00BA203B" w:rsidRPr="00982A34" w:rsidRDefault="00BA203B" w:rsidP="00982A34">
            <w:pPr>
              <w:pStyle w:val="a6"/>
              <w:numPr>
                <w:ilvl w:val="0"/>
                <w:numId w:val="1"/>
              </w:numPr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75" w:type="dxa"/>
            <w:gridSpan w:val="2"/>
          </w:tcPr>
          <w:p w:rsidR="00BA203B" w:rsidRPr="00982A34" w:rsidRDefault="00BA203B" w:rsidP="00982A3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2A34">
              <w:rPr>
                <w:rFonts w:ascii="Times New Roman" w:hAnsi="Times New Roman"/>
                <w:sz w:val="24"/>
                <w:szCs w:val="24"/>
              </w:rPr>
              <w:t>Средства массовой информации. Газеты и журналы</w:t>
            </w:r>
          </w:p>
        </w:tc>
        <w:tc>
          <w:tcPr>
            <w:tcW w:w="1842" w:type="dxa"/>
            <w:vMerge w:val="restart"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A34">
              <w:rPr>
                <w:rFonts w:ascii="Times New Roman" w:hAnsi="Times New Roman"/>
                <w:color w:val="000000"/>
                <w:sz w:val="24"/>
                <w:szCs w:val="24"/>
              </w:rPr>
              <w:t>Развивать умение наблюдать, устанавливать причинно-следственные связи, логическое мышление, память, речь, воображение</w:t>
            </w:r>
          </w:p>
        </w:tc>
        <w:tc>
          <w:tcPr>
            <w:tcW w:w="4195" w:type="dxa"/>
            <w:gridSpan w:val="2"/>
            <w:vMerge w:val="restart"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A34">
              <w:rPr>
                <w:rStyle w:val="FontStyle11"/>
                <w:rFonts w:ascii="Times New Roman" w:hAnsi="Times New Roman"/>
                <w:sz w:val="24"/>
                <w:szCs w:val="24"/>
              </w:rPr>
              <w:t>Обогащать лексический запас учащихся словами. Учить  слушать</w:t>
            </w:r>
            <w:proofErr w:type="gramStart"/>
            <w:r w:rsidRPr="00982A34">
              <w:rPr>
                <w:rStyle w:val="FontStyle11"/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982A34">
              <w:rPr>
                <w:rStyle w:val="FontStyle11"/>
                <w:rFonts w:ascii="Times New Roman" w:hAnsi="Times New Roman"/>
                <w:sz w:val="24"/>
                <w:szCs w:val="24"/>
              </w:rPr>
              <w:t xml:space="preserve"> отвечать на вопросы с опорой на наглядность, мнемосхемы.</w:t>
            </w:r>
            <w:r w:rsidRPr="00982A34">
              <w:rPr>
                <w:rFonts w:ascii="Times New Roman" w:hAnsi="Times New Roman"/>
                <w:sz w:val="24"/>
                <w:szCs w:val="24"/>
              </w:rPr>
              <w:t xml:space="preserve"> Принимать цели и произвольно включаться в деятельность. Следовать предложенному плану и работать в общем темпе. Активно участвовать в деятельности. Соотносить свои действия и их результаты с заданными образцами. Принимать оценку деятельности, оценивать ее</w:t>
            </w:r>
            <w:proofErr w:type="gramStart"/>
            <w:r w:rsidRPr="00982A34">
              <w:rPr>
                <w:rFonts w:ascii="Times New Roman" w:hAnsi="Times New Roman"/>
                <w:sz w:val="24"/>
                <w:szCs w:val="24"/>
              </w:rPr>
              <w:t xml:space="preserve"> К</w:t>
            </w:r>
            <w:proofErr w:type="gramEnd"/>
            <w:r w:rsidRPr="00982A34">
              <w:rPr>
                <w:rFonts w:ascii="Times New Roman" w:hAnsi="Times New Roman"/>
                <w:sz w:val="24"/>
                <w:szCs w:val="24"/>
              </w:rPr>
              <w:t xml:space="preserve">орректировать свою деятельность с учетом выявленных недочетов. </w:t>
            </w:r>
          </w:p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27" w:type="dxa"/>
            <w:gridSpan w:val="2"/>
            <w:vMerge w:val="restart"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A34">
              <w:rPr>
                <w:rStyle w:val="FontStyle11"/>
                <w:rFonts w:ascii="Times New Roman" w:hAnsi="Times New Roman"/>
                <w:sz w:val="24"/>
                <w:szCs w:val="24"/>
              </w:rPr>
              <w:lastRenderedPageBreak/>
              <w:t>Научить детей вести беседу, высказываться самим и слушать других</w:t>
            </w:r>
          </w:p>
        </w:tc>
        <w:tc>
          <w:tcPr>
            <w:tcW w:w="992" w:type="dxa"/>
          </w:tcPr>
          <w:p w:rsidR="00BA203B" w:rsidRPr="00982A34" w:rsidRDefault="00BA203B" w:rsidP="00982A34">
            <w:pPr>
              <w:spacing w:line="240" w:lineRule="auto"/>
              <w:jc w:val="both"/>
              <w:rPr>
                <w:rStyle w:val="FontStyle11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4"/>
          </w:tcPr>
          <w:p w:rsidR="00BA203B" w:rsidRPr="00982A34" w:rsidRDefault="00BA203B" w:rsidP="00982A34">
            <w:pPr>
              <w:spacing w:line="240" w:lineRule="auto"/>
              <w:jc w:val="both"/>
              <w:rPr>
                <w:rStyle w:val="FontStyle11"/>
                <w:rFonts w:ascii="Times New Roman" w:hAnsi="Times New Roman"/>
                <w:sz w:val="24"/>
                <w:szCs w:val="24"/>
              </w:rPr>
            </w:pPr>
          </w:p>
        </w:tc>
      </w:tr>
      <w:tr w:rsidR="00BA203B" w:rsidRPr="00982A34" w:rsidTr="00BA203B">
        <w:tc>
          <w:tcPr>
            <w:tcW w:w="727" w:type="dxa"/>
          </w:tcPr>
          <w:p w:rsidR="00BA203B" w:rsidRPr="00982A34" w:rsidRDefault="00BA203B" w:rsidP="00982A34">
            <w:pPr>
              <w:pStyle w:val="a6"/>
              <w:numPr>
                <w:ilvl w:val="0"/>
                <w:numId w:val="1"/>
              </w:numPr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75" w:type="dxa"/>
            <w:gridSpan w:val="2"/>
          </w:tcPr>
          <w:p w:rsidR="00BA203B" w:rsidRPr="00982A34" w:rsidRDefault="00BA203B" w:rsidP="00982A3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2A34">
              <w:rPr>
                <w:rFonts w:ascii="Times New Roman" w:hAnsi="Times New Roman"/>
                <w:sz w:val="24"/>
                <w:szCs w:val="24"/>
              </w:rPr>
              <w:t>Детские журналы</w:t>
            </w:r>
          </w:p>
        </w:tc>
        <w:tc>
          <w:tcPr>
            <w:tcW w:w="1842" w:type="dxa"/>
            <w:vMerge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95" w:type="dxa"/>
            <w:gridSpan w:val="2"/>
            <w:vMerge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27" w:type="dxa"/>
            <w:gridSpan w:val="2"/>
            <w:vMerge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4"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A203B" w:rsidRPr="00982A34" w:rsidTr="00BA203B">
        <w:tc>
          <w:tcPr>
            <w:tcW w:w="727" w:type="dxa"/>
          </w:tcPr>
          <w:p w:rsidR="00BA203B" w:rsidRPr="00982A34" w:rsidRDefault="00BA203B" w:rsidP="00982A34">
            <w:pPr>
              <w:pStyle w:val="a6"/>
              <w:numPr>
                <w:ilvl w:val="0"/>
                <w:numId w:val="1"/>
              </w:numPr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75" w:type="dxa"/>
            <w:gridSpan w:val="2"/>
          </w:tcPr>
          <w:p w:rsidR="00BA203B" w:rsidRPr="00982A34" w:rsidRDefault="00BA203B" w:rsidP="00982A3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2A34">
              <w:rPr>
                <w:rFonts w:ascii="Times New Roman" w:hAnsi="Times New Roman"/>
                <w:sz w:val="24"/>
                <w:szCs w:val="24"/>
              </w:rPr>
              <w:t>Детские телепередачи. Правила поведения у телевизора</w:t>
            </w:r>
          </w:p>
        </w:tc>
        <w:tc>
          <w:tcPr>
            <w:tcW w:w="1842" w:type="dxa"/>
            <w:vMerge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95" w:type="dxa"/>
            <w:gridSpan w:val="2"/>
            <w:vMerge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27" w:type="dxa"/>
            <w:gridSpan w:val="2"/>
            <w:vMerge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4"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A203B" w:rsidRPr="00982A34" w:rsidTr="00BA203B">
        <w:tc>
          <w:tcPr>
            <w:tcW w:w="727" w:type="dxa"/>
          </w:tcPr>
          <w:p w:rsidR="00BA203B" w:rsidRPr="00982A34" w:rsidRDefault="00BA203B" w:rsidP="00982A34">
            <w:pPr>
              <w:pStyle w:val="a6"/>
              <w:numPr>
                <w:ilvl w:val="0"/>
                <w:numId w:val="1"/>
              </w:numPr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75" w:type="dxa"/>
            <w:gridSpan w:val="2"/>
          </w:tcPr>
          <w:p w:rsidR="00BA203B" w:rsidRPr="00982A34" w:rsidRDefault="00BA203B" w:rsidP="00982A3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2A34">
              <w:rPr>
                <w:rFonts w:ascii="Times New Roman" w:hAnsi="Times New Roman"/>
                <w:sz w:val="24"/>
                <w:szCs w:val="24"/>
              </w:rPr>
              <w:t>Программа телепередач</w:t>
            </w:r>
          </w:p>
        </w:tc>
        <w:tc>
          <w:tcPr>
            <w:tcW w:w="1842" w:type="dxa"/>
            <w:vMerge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95" w:type="dxa"/>
            <w:gridSpan w:val="2"/>
            <w:vMerge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27" w:type="dxa"/>
            <w:gridSpan w:val="2"/>
            <w:vMerge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4"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A203B" w:rsidRPr="00982A34" w:rsidTr="00BA203B">
        <w:tc>
          <w:tcPr>
            <w:tcW w:w="727" w:type="dxa"/>
          </w:tcPr>
          <w:p w:rsidR="00BA203B" w:rsidRPr="00982A34" w:rsidRDefault="00BA203B" w:rsidP="00982A34">
            <w:pPr>
              <w:pStyle w:val="a6"/>
              <w:numPr>
                <w:ilvl w:val="0"/>
                <w:numId w:val="1"/>
              </w:numPr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75" w:type="dxa"/>
            <w:gridSpan w:val="2"/>
          </w:tcPr>
          <w:p w:rsidR="00BA203B" w:rsidRPr="00982A34" w:rsidRDefault="00BA203B" w:rsidP="00982A3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2A34">
              <w:rPr>
                <w:rFonts w:ascii="Times New Roman" w:hAnsi="Times New Roman"/>
                <w:sz w:val="24"/>
                <w:szCs w:val="24"/>
              </w:rPr>
              <w:t xml:space="preserve">Радио. </w:t>
            </w:r>
          </w:p>
        </w:tc>
        <w:tc>
          <w:tcPr>
            <w:tcW w:w="1842" w:type="dxa"/>
            <w:vMerge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95" w:type="dxa"/>
            <w:gridSpan w:val="2"/>
            <w:vMerge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27" w:type="dxa"/>
            <w:gridSpan w:val="2"/>
            <w:vMerge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4"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A203B" w:rsidRPr="00982A34" w:rsidTr="00BA203B">
        <w:tc>
          <w:tcPr>
            <w:tcW w:w="14850" w:type="dxa"/>
            <w:gridSpan w:val="13"/>
          </w:tcPr>
          <w:p w:rsidR="00BA203B" w:rsidRPr="00982A34" w:rsidRDefault="00BA203B" w:rsidP="00982A34">
            <w:pPr>
              <w:pStyle w:val="a6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82A3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Знаки – помощники -6 ч </w:t>
            </w:r>
          </w:p>
        </w:tc>
      </w:tr>
      <w:tr w:rsidR="00BA203B" w:rsidRPr="00982A34" w:rsidTr="00BA203B">
        <w:tc>
          <w:tcPr>
            <w:tcW w:w="727" w:type="dxa"/>
          </w:tcPr>
          <w:p w:rsidR="00BA203B" w:rsidRPr="00982A34" w:rsidRDefault="00BA203B" w:rsidP="00982A34">
            <w:pPr>
              <w:pStyle w:val="a6"/>
              <w:numPr>
                <w:ilvl w:val="0"/>
                <w:numId w:val="1"/>
              </w:numPr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75" w:type="dxa"/>
            <w:gridSpan w:val="2"/>
          </w:tcPr>
          <w:p w:rsidR="00BA203B" w:rsidRPr="00982A34" w:rsidRDefault="00BA203B" w:rsidP="00982A34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82A34">
              <w:rPr>
                <w:rFonts w:ascii="Times New Roman" w:hAnsi="Times New Roman"/>
                <w:bCs/>
                <w:sz w:val="24"/>
                <w:szCs w:val="24"/>
              </w:rPr>
              <w:t>Транспорт. О чем говорят дорожные знаки</w:t>
            </w:r>
          </w:p>
        </w:tc>
        <w:tc>
          <w:tcPr>
            <w:tcW w:w="1842" w:type="dxa"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A34">
              <w:rPr>
                <w:rFonts w:ascii="Times New Roman" w:hAnsi="Times New Roman"/>
                <w:sz w:val="24"/>
                <w:szCs w:val="24"/>
              </w:rPr>
              <w:t>Развивать разговорную речь, умение выражать свои мысли связно, последовательно, полным предложением</w:t>
            </w:r>
          </w:p>
        </w:tc>
        <w:tc>
          <w:tcPr>
            <w:tcW w:w="4195" w:type="dxa"/>
            <w:gridSpan w:val="2"/>
          </w:tcPr>
          <w:p w:rsidR="00BA203B" w:rsidRPr="00982A34" w:rsidRDefault="00BA203B" w:rsidP="00982A34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2A34">
              <w:rPr>
                <w:rStyle w:val="FontStyle11"/>
                <w:rFonts w:ascii="Times New Roman" w:hAnsi="Times New Roman"/>
                <w:sz w:val="24"/>
                <w:szCs w:val="24"/>
              </w:rPr>
              <w:t xml:space="preserve">Правила поведения в транспорте. </w:t>
            </w:r>
            <w:proofErr w:type="spellStart"/>
            <w:r w:rsidRPr="00982A34">
              <w:rPr>
                <w:rStyle w:val="FontStyle11"/>
                <w:rFonts w:ascii="Times New Roman" w:hAnsi="Times New Roman"/>
                <w:sz w:val="24"/>
                <w:szCs w:val="24"/>
              </w:rPr>
              <w:t>Знатьдорожные</w:t>
            </w:r>
            <w:proofErr w:type="spellEnd"/>
            <w:r w:rsidRPr="00982A34">
              <w:rPr>
                <w:rStyle w:val="FontStyle11"/>
                <w:rFonts w:ascii="Times New Roman" w:hAnsi="Times New Roman"/>
                <w:sz w:val="24"/>
                <w:szCs w:val="24"/>
              </w:rPr>
              <w:t xml:space="preserve"> знаки, уметь ориентироваться в </w:t>
            </w:r>
            <w:proofErr w:type="spellStart"/>
            <w:r w:rsidRPr="00982A34">
              <w:rPr>
                <w:rStyle w:val="FontStyle11"/>
                <w:rFonts w:ascii="Times New Roman" w:hAnsi="Times New Roman"/>
                <w:sz w:val="24"/>
                <w:szCs w:val="24"/>
              </w:rPr>
              <w:t>них</w:t>
            </w:r>
            <w:proofErr w:type="gramStart"/>
            <w:r w:rsidRPr="00982A34">
              <w:rPr>
                <w:rStyle w:val="FontStyle11"/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982A34">
              <w:rPr>
                <w:rStyle w:val="FontStyle11"/>
                <w:rFonts w:ascii="Times New Roman" w:hAnsi="Times New Roman"/>
                <w:sz w:val="24"/>
                <w:szCs w:val="24"/>
              </w:rPr>
              <w:t>ознакомить</w:t>
            </w:r>
            <w:proofErr w:type="spellEnd"/>
            <w:r w:rsidRPr="00982A34">
              <w:rPr>
                <w:rStyle w:val="FontStyle11"/>
                <w:rFonts w:ascii="Times New Roman" w:hAnsi="Times New Roman"/>
                <w:sz w:val="24"/>
                <w:szCs w:val="24"/>
              </w:rPr>
              <w:t xml:space="preserve"> со знаками – помощниками в общественных местах. .</w:t>
            </w:r>
            <w:r w:rsidRPr="00982A34">
              <w:rPr>
                <w:rFonts w:ascii="Times New Roman" w:hAnsi="Times New Roman"/>
                <w:color w:val="000000"/>
                <w:sz w:val="24"/>
                <w:szCs w:val="24"/>
              </w:rPr>
              <w:t>Воспитание умения общаться, быть искренним и честным, прививать бережное отношение к труду взрослых, к своим вещам.</w:t>
            </w:r>
          </w:p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27" w:type="dxa"/>
            <w:gridSpan w:val="2"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A34">
              <w:rPr>
                <w:rStyle w:val="FontStyle11"/>
                <w:rFonts w:ascii="Times New Roman" w:hAnsi="Times New Roman"/>
                <w:sz w:val="24"/>
                <w:szCs w:val="24"/>
              </w:rPr>
              <w:t>Уметь ориентироваться в разнообразии знаках- помощниках.</w:t>
            </w:r>
          </w:p>
        </w:tc>
        <w:tc>
          <w:tcPr>
            <w:tcW w:w="992" w:type="dxa"/>
          </w:tcPr>
          <w:p w:rsidR="00BA203B" w:rsidRPr="00982A34" w:rsidRDefault="00BA203B" w:rsidP="00982A34">
            <w:pPr>
              <w:spacing w:line="240" w:lineRule="auto"/>
              <w:jc w:val="both"/>
              <w:rPr>
                <w:rStyle w:val="FontStyle11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4"/>
          </w:tcPr>
          <w:p w:rsidR="00BA203B" w:rsidRPr="00982A34" w:rsidRDefault="00BA203B" w:rsidP="00982A34">
            <w:pPr>
              <w:spacing w:line="240" w:lineRule="auto"/>
              <w:jc w:val="both"/>
              <w:rPr>
                <w:rStyle w:val="FontStyle11"/>
                <w:rFonts w:ascii="Times New Roman" w:hAnsi="Times New Roman"/>
                <w:sz w:val="24"/>
                <w:szCs w:val="24"/>
              </w:rPr>
            </w:pPr>
          </w:p>
        </w:tc>
      </w:tr>
      <w:tr w:rsidR="00BA203B" w:rsidRPr="00982A34" w:rsidTr="00BA203B">
        <w:tc>
          <w:tcPr>
            <w:tcW w:w="727" w:type="dxa"/>
          </w:tcPr>
          <w:p w:rsidR="00BA203B" w:rsidRPr="00982A34" w:rsidRDefault="00BA203B" w:rsidP="00982A34">
            <w:pPr>
              <w:pStyle w:val="a6"/>
              <w:numPr>
                <w:ilvl w:val="0"/>
                <w:numId w:val="1"/>
              </w:numPr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75" w:type="dxa"/>
            <w:gridSpan w:val="2"/>
          </w:tcPr>
          <w:p w:rsidR="00BA203B" w:rsidRPr="00982A34" w:rsidRDefault="00BA203B" w:rsidP="00982A34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82A34">
              <w:rPr>
                <w:rFonts w:ascii="Times New Roman" w:hAnsi="Times New Roman"/>
                <w:bCs/>
                <w:sz w:val="24"/>
                <w:szCs w:val="24"/>
              </w:rPr>
              <w:t xml:space="preserve">Правила поведения в транспорте. Знаки-помощники в транспорте </w:t>
            </w:r>
          </w:p>
        </w:tc>
        <w:tc>
          <w:tcPr>
            <w:tcW w:w="1842" w:type="dxa"/>
            <w:vMerge w:val="restart"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A34">
              <w:rPr>
                <w:rFonts w:ascii="Times New Roman" w:hAnsi="Times New Roman"/>
                <w:sz w:val="24"/>
                <w:szCs w:val="24"/>
              </w:rPr>
              <w:t>Развивать разговорную речь, умение выражать свои мысли связно, последовательно, полным предложением.</w:t>
            </w:r>
          </w:p>
        </w:tc>
        <w:tc>
          <w:tcPr>
            <w:tcW w:w="4195" w:type="dxa"/>
            <w:gridSpan w:val="2"/>
            <w:vMerge w:val="restart"/>
          </w:tcPr>
          <w:p w:rsidR="00BA203B" w:rsidRPr="00982A34" w:rsidRDefault="00BA203B" w:rsidP="00982A34">
            <w:pPr>
              <w:pStyle w:val="a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A34">
              <w:rPr>
                <w:rStyle w:val="FontStyle11"/>
                <w:rFonts w:ascii="Times New Roman" w:hAnsi="Times New Roman"/>
                <w:sz w:val="24"/>
                <w:szCs w:val="24"/>
              </w:rPr>
              <w:t xml:space="preserve">Конструирование возможных диалогов между пассажирами в транспорте. </w:t>
            </w:r>
          </w:p>
          <w:p w:rsidR="00BA203B" w:rsidRPr="00982A34" w:rsidRDefault="00BA203B" w:rsidP="00982A34">
            <w:pPr>
              <w:pStyle w:val="a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A34">
              <w:rPr>
                <w:rStyle w:val="FontStyle11"/>
                <w:rFonts w:ascii="Times New Roman" w:hAnsi="Times New Roman"/>
                <w:sz w:val="24"/>
                <w:szCs w:val="24"/>
              </w:rPr>
              <w:t>Обогащать лексический запас учащихся словами, их основные признаки и действия с ними</w:t>
            </w:r>
          </w:p>
          <w:p w:rsidR="00BA203B" w:rsidRPr="00982A34" w:rsidRDefault="00BA203B" w:rsidP="00982A34">
            <w:pPr>
              <w:pStyle w:val="a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A34">
              <w:rPr>
                <w:rStyle w:val="FontStyle11"/>
                <w:rFonts w:ascii="Times New Roman" w:hAnsi="Times New Roman"/>
                <w:sz w:val="24"/>
                <w:szCs w:val="24"/>
              </w:rPr>
              <w:t>Конструирование возможных диалогов.</w:t>
            </w:r>
          </w:p>
        </w:tc>
        <w:tc>
          <w:tcPr>
            <w:tcW w:w="4027" w:type="dxa"/>
            <w:gridSpan w:val="2"/>
            <w:vMerge w:val="restart"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A34">
              <w:rPr>
                <w:rStyle w:val="FontStyle11"/>
                <w:rFonts w:ascii="Times New Roman" w:hAnsi="Times New Roman"/>
                <w:sz w:val="24"/>
                <w:szCs w:val="24"/>
              </w:rPr>
              <w:t>Уметь применять полученные знания на практике при  посадке в транспорт</w:t>
            </w:r>
          </w:p>
          <w:p w:rsidR="00BA203B" w:rsidRPr="00982A34" w:rsidRDefault="00BA203B" w:rsidP="00982A34">
            <w:pPr>
              <w:spacing w:line="240" w:lineRule="auto"/>
              <w:jc w:val="both"/>
              <w:rPr>
                <w:rStyle w:val="FontStyle11"/>
                <w:rFonts w:ascii="Times New Roman" w:hAnsi="Times New Roman"/>
                <w:sz w:val="24"/>
                <w:szCs w:val="24"/>
              </w:rPr>
            </w:pPr>
          </w:p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BA203B" w:rsidRPr="00982A34" w:rsidRDefault="00BA203B" w:rsidP="00982A34">
            <w:pPr>
              <w:spacing w:line="240" w:lineRule="auto"/>
              <w:jc w:val="both"/>
              <w:rPr>
                <w:rStyle w:val="FontStyle11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4"/>
          </w:tcPr>
          <w:p w:rsidR="00BA203B" w:rsidRPr="00982A34" w:rsidRDefault="00BA203B" w:rsidP="00982A34">
            <w:pPr>
              <w:spacing w:line="240" w:lineRule="auto"/>
              <w:jc w:val="both"/>
              <w:rPr>
                <w:rStyle w:val="FontStyle11"/>
                <w:rFonts w:ascii="Times New Roman" w:hAnsi="Times New Roman"/>
                <w:sz w:val="24"/>
                <w:szCs w:val="24"/>
              </w:rPr>
            </w:pPr>
          </w:p>
        </w:tc>
      </w:tr>
      <w:tr w:rsidR="00BA203B" w:rsidRPr="00982A34" w:rsidTr="00BA203B">
        <w:tc>
          <w:tcPr>
            <w:tcW w:w="727" w:type="dxa"/>
          </w:tcPr>
          <w:p w:rsidR="00BA203B" w:rsidRPr="00982A34" w:rsidRDefault="00BA203B" w:rsidP="00982A34">
            <w:pPr>
              <w:pStyle w:val="a6"/>
              <w:numPr>
                <w:ilvl w:val="0"/>
                <w:numId w:val="1"/>
              </w:numPr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75" w:type="dxa"/>
            <w:gridSpan w:val="2"/>
          </w:tcPr>
          <w:p w:rsidR="00BA203B" w:rsidRPr="00982A34" w:rsidRDefault="00BA203B" w:rsidP="00982A34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82A34">
              <w:rPr>
                <w:rFonts w:ascii="Times New Roman" w:hAnsi="Times New Roman"/>
                <w:bCs/>
                <w:sz w:val="24"/>
                <w:szCs w:val="24"/>
              </w:rPr>
              <w:t>Знаки-помощники на прогулке</w:t>
            </w:r>
          </w:p>
        </w:tc>
        <w:tc>
          <w:tcPr>
            <w:tcW w:w="1842" w:type="dxa"/>
            <w:vMerge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95" w:type="dxa"/>
            <w:gridSpan w:val="2"/>
            <w:vMerge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27" w:type="dxa"/>
            <w:gridSpan w:val="2"/>
            <w:vMerge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4"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A203B" w:rsidRPr="00982A34" w:rsidTr="00BA203B">
        <w:trPr>
          <w:trHeight w:val="880"/>
        </w:trPr>
        <w:tc>
          <w:tcPr>
            <w:tcW w:w="727" w:type="dxa"/>
          </w:tcPr>
          <w:p w:rsidR="00BA203B" w:rsidRPr="00982A34" w:rsidRDefault="00BA203B" w:rsidP="00982A34">
            <w:pPr>
              <w:pStyle w:val="a6"/>
              <w:numPr>
                <w:ilvl w:val="0"/>
                <w:numId w:val="1"/>
              </w:numPr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75" w:type="dxa"/>
            <w:gridSpan w:val="2"/>
          </w:tcPr>
          <w:p w:rsidR="00BA203B" w:rsidRPr="00982A34" w:rsidRDefault="00BA203B" w:rsidP="00982A34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82A34">
              <w:rPr>
                <w:rFonts w:ascii="Times New Roman" w:hAnsi="Times New Roman"/>
                <w:bCs/>
                <w:sz w:val="24"/>
                <w:szCs w:val="24"/>
              </w:rPr>
              <w:t>Знаки-помощники в магазине</w:t>
            </w:r>
          </w:p>
        </w:tc>
        <w:tc>
          <w:tcPr>
            <w:tcW w:w="1842" w:type="dxa"/>
            <w:vMerge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95" w:type="dxa"/>
            <w:gridSpan w:val="2"/>
            <w:vMerge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27" w:type="dxa"/>
            <w:gridSpan w:val="2"/>
            <w:vMerge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4"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203B" w:rsidRPr="00982A34" w:rsidTr="00BA203B">
        <w:trPr>
          <w:trHeight w:val="880"/>
        </w:trPr>
        <w:tc>
          <w:tcPr>
            <w:tcW w:w="727" w:type="dxa"/>
          </w:tcPr>
          <w:p w:rsidR="00BA203B" w:rsidRPr="00982A34" w:rsidRDefault="00BA203B" w:rsidP="00982A34">
            <w:pPr>
              <w:pStyle w:val="a6"/>
              <w:numPr>
                <w:ilvl w:val="0"/>
                <w:numId w:val="1"/>
              </w:numPr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75" w:type="dxa"/>
            <w:gridSpan w:val="2"/>
          </w:tcPr>
          <w:p w:rsidR="00BA203B" w:rsidRPr="00982A34" w:rsidRDefault="00BA203B" w:rsidP="00982A34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82A34">
              <w:rPr>
                <w:rFonts w:ascii="Times New Roman" w:hAnsi="Times New Roman"/>
                <w:bCs/>
                <w:sz w:val="24"/>
                <w:szCs w:val="24"/>
              </w:rPr>
              <w:t>Повторение пройденного материала. Знаки-</w:t>
            </w:r>
            <w:r w:rsidRPr="00982A3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помощники</w:t>
            </w:r>
          </w:p>
        </w:tc>
        <w:tc>
          <w:tcPr>
            <w:tcW w:w="1842" w:type="dxa"/>
            <w:vMerge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95" w:type="dxa"/>
            <w:gridSpan w:val="2"/>
            <w:vMerge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27" w:type="dxa"/>
            <w:gridSpan w:val="2"/>
            <w:vMerge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4"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203B" w:rsidRPr="00982A34" w:rsidTr="00BA203B">
        <w:trPr>
          <w:trHeight w:val="880"/>
        </w:trPr>
        <w:tc>
          <w:tcPr>
            <w:tcW w:w="727" w:type="dxa"/>
          </w:tcPr>
          <w:p w:rsidR="00BA203B" w:rsidRPr="00982A34" w:rsidRDefault="00BA203B" w:rsidP="00982A34">
            <w:pPr>
              <w:pStyle w:val="a6"/>
              <w:numPr>
                <w:ilvl w:val="0"/>
                <w:numId w:val="1"/>
              </w:numPr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75" w:type="dxa"/>
            <w:gridSpan w:val="2"/>
          </w:tcPr>
          <w:p w:rsidR="00BA203B" w:rsidRPr="00982A34" w:rsidRDefault="00BA203B" w:rsidP="00982A34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82A34">
              <w:rPr>
                <w:rFonts w:ascii="Times New Roman" w:hAnsi="Times New Roman"/>
                <w:bCs/>
                <w:sz w:val="24"/>
                <w:szCs w:val="24"/>
              </w:rPr>
              <w:t>Викторина  «Кто быстрее»</w:t>
            </w:r>
          </w:p>
        </w:tc>
        <w:tc>
          <w:tcPr>
            <w:tcW w:w="1842" w:type="dxa"/>
            <w:vMerge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95" w:type="dxa"/>
            <w:gridSpan w:val="2"/>
            <w:vMerge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27" w:type="dxa"/>
            <w:gridSpan w:val="2"/>
            <w:vMerge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4"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203B" w:rsidRPr="00982A34" w:rsidTr="00BA203B">
        <w:trPr>
          <w:trHeight w:val="367"/>
        </w:trPr>
        <w:tc>
          <w:tcPr>
            <w:tcW w:w="14850" w:type="dxa"/>
            <w:gridSpan w:val="13"/>
          </w:tcPr>
          <w:p w:rsidR="00BA203B" w:rsidRPr="00982A34" w:rsidRDefault="00BA203B" w:rsidP="00982A34">
            <w:pPr>
              <w:pStyle w:val="a6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82A34">
              <w:rPr>
                <w:rFonts w:ascii="Times New Roman" w:hAnsi="Times New Roman"/>
                <w:b/>
                <w:sz w:val="24"/>
                <w:szCs w:val="24"/>
              </w:rPr>
              <w:t>Я зритель - 3 ч</w:t>
            </w:r>
          </w:p>
        </w:tc>
      </w:tr>
      <w:tr w:rsidR="00BA203B" w:rsidRPr="00982A34" w:rsidTr="00BA203B">
        <w:trPr>
          <w:trHeight w:val="880"/>
        </w:trPr>
        <w:tc>
          <w:tcPr>
            <w:tcW w:w="727" w:type="dxa"/>
          </w:tcPr>
          <w:p w:rsidR="00BA203B" w:rsidRPr="00982A34" w:rsidRDefault="00BA203B" w:rsidP="00982A34">
            <w:pPr>
              <w:pStyle w:val="a6"/>
              <w:numPr>
                <w:ilvl w:val="0"/>
                <w:numId w:val="1"/>
              </w:numPr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75" w:type="dxa"/>
            <w:gridSpan w:val="2"/>
          </w:tcPr>
          <w:p w:rsidR="00BA203B" w:rsidRPr="00982A34" w:rsidRDefault="00BA203B" w:rsidP="00982A34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82A34">
              <w:rPr>
                <w:rFonts w:ascii="Times New Roman" w:hAnsi="Times New Roman"/>
                <w:bCs/>
                <w:sz w:val="24"/>
                <w:szCs w:val="24"/>
              </w:rPr>
              <w:t>Театр. Виды театров. Культура поведения в театре</w:t>
            </w:r>
          </w:p>
        </w:tc>
        <w:tc>
          <w:tcPr>
            <w:tcW w:w="1842" w:type="dxa"/>
            <w:vMerge w:val="restart"/>
          </w:tcPr>
          <w:p w:rsidR="00BA203B" w:rsidRPr="00982A34" w:rsidRDefault="00BA203B" w:rsidP="00982A3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2A34">
              <w:rPr>
                <w:rFonts w:ascii="Times New Roman" w:hAnsi="Times New Roman"/>
                <w:color w:val="000000"/>
                <w:sz w:val="24"/>
                <w:szCs w:val="24"/>
              </w:rPr>
              <w:t>Развивать умение наблюдать, устанавливать причинно-следственные связи, логическое мышление, память, речь, воображение; </w:t>
            </w:r>
          </w:p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95" w:type="dxa"/>
            <w:gridSpan w:val="2"/>
            <w:vMerge w:val="restart"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82A34">
              <w:rPr>
                <w:rFonts w:ascii="Times New Roman" w:hAnsi="Times New Roman"/>
                <w:bCs/>
                <w:sz w:val="24"/>
                <w:szCs w:val="24"/>
              </w:rPr>
              <w:t>Уметь правильно общаться. Уметь участвовать в коллективной игре, соблюдать правила.  Соблюдать и знать правила поведения в общественных местах.</w:t>
            </w:r>
          </w:p>
        </w:tc>
        <w:tc>
          <w:tcPr>
            <w:tcW w:w="4027" w:type="dxa"/>
            <w:gridSpan w:val="2"/>
            <w:vMerge w:val="restart"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82A34">
              <w:rPr>
                <w:rFonts w:ascii="Times New Roman" w:hAnsi="Times New Roman"/>
                <w:bCs/>
                <w:sz w:val="24"/>
                <w:szCs w:val="24"/>
              </w:rPr>
              <w:t>Развивать умение правильно оценивать себя в речевой ситуации.</w:t>
            </w:r>
          </w:p>
        </w:tc>
        <w:tc>
          <w:tcPr>
            <w:tcW w:w="992" w:type="dxa"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4"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A203B" w:rsidRPr="00982A34" w:rsidTr="00BA203B">
        <w:trPr>
          <w:trHeight w:val="528"/>
        </w:trPr>
        <w:tc>
          <w:tcPr>
            <w:tcW w:w="727" w:type="dxa"/>
          </w:tcPr>
          <w:p w:rsidR="00BA203B" w:rsidRPr="00982A34" w:rsidRDefault="00BA203B" w:rsidP="00982A34">
            <w:pPr>
              <w:pStyle w:val="a6"/>
              <w:numPr>
                <w:ilvl w:val="0"/>
                <w:numId w:val="1"/>
              </w:numPr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75" w:type="dxa"/>
            <w:gridSpan w:val="2"/>
          </w:tcPr>
          <w:p w:rsidR="00BA203B" w:rsidRPr="00982A34" w:rsidRDefault="00BA203B" w:rsidP="00982A34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82A34">
              <w:rPr>
                <w:rFonts w:ascii="Times New Roman" w:hAnsi="Times New Roman"/>
                <w:bCs/>
                <w:sz w:val="24"/>
                <w:szCs w:val="24"/>
              </w:rPr>
              <w:t>Культура поведения в театре, кинотеатре.</w:t>
            </w:r>
          </w:p>
        </w:tc>
        <w:tc>
          <w:tcPr>
            <w:tcW w:w="1842" w:type="dxa"/>
            <w:vMerge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95" w:type="dxa"/>
            <w:gridSpan w:val="2"/>
            <w:vMerge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27" w:type="dxa"/>
            <w:gridSpan w:val="2"/>
            <w:vMerge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4"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203B" w:rsidRPr="00982A34" w:rsidTr="00BA203B">
        <w:trPr>
          <w:trHeight w:val="494"/>
        </w:trPr>
        <w:tc>
          <w:tcPr>
            <w:tcW w:w="727" w:type="dxa"/>
          </w:tcPr>
          <w:p w:rsidR="00BA203B" w:rsidRPr="00982A34" w:rsidRDefault="00BA203B" w:rsidP="00982A34">
            <w:pPr>
              <w:pStyle w:val="a6"/>
              <w:numPr>
                <w:ilvl w:val="0"/>
                <w:numId w:val="1"/>
              </w:numPr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75" w:type="dxa"/>
            <w:gridSpan w:val="2"/>
          </w:tcPr>
          <w:p w:rsidR="00BA203B" w:rsidRPr="00982A34" w:rsidRDefault="00BA203B" w:rsidP="00982A34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82A34">
              <w:rPr>
                <w:rFonts w:ascii="Times New Roman" w:hAnsi="Times New Roman"/>
                <w:sz w:val="24"/>
                <w:szCs w:val="24"/>
              </w:rPr>
              <w:t xml:space="preserve">Театр. Виртуальная экскурсия </w:t>
            </w:r>
          </w:p>
        </w:tc>
        <w:tc>
          <w:tcPr>
            <w:tcW w:w="1842" w:type="dxa"/>
            <w:vMerge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95" w:type="dxa"/>
            <w:gridSpan w:val="2"/>
            <w:vMerge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27" w:type="dxa"/>
            <w:gridSpan w:val="2"/>
            <w:vMerge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4"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2A34" w:rsidRPr="00982A34" w:rsidTr="00493CC6">
        <w:trPr>
          <w:gridAfter w:val="1"/>
          <w:wAfter w:w="60" w:type="dxa"/>
          <w:trHeight w:val="357"/>
        </w:trPr>
        <w:tc>
          <w:tcPr>
            <w:tcW w:w="14790" w:type="dxa"/>
            <w:gridSpan w:val="12"/>
          </w:tcPr>
          <w:p w:rsidR="00982A34" w:rsidRPr="00982A34" w:rsidRDefault="00982A34" w:rsidP="00982A34">
            <w:pPr>
              <w:pStyle w:val="a6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82A34">
              <w:rPr>
                <w:rFonts w:ascii="Times New Roman" w:hAnsi="Times New Roman"/>
                <w:b/>
                <w:sz w:val="24"/>
                <w:szCs w:val="24"/>
              </w:rPr>
              <w:t>Какая сегодня погода?-3 ч</w:t>
            </w:r>
          </w:p>
        </w:tc>
      </w:tr>
      <w:tr w:rsidR="00BA203B" w:rsidRPr="00982A34" w:rsidTr="00982A34">
        <w:trPr>
          <w:trHeight w:val="251"/>
        </w:trPr>
        <w:tc>
          <w:tcPr>
            <w:tcW w:w="727" w:type="dxa"/>
          </w:tcPr>
          <w:p w:rsidR="00BA203B" w:rsidRPr="00982A34" w:rsidRDefault="00BA203B" w:rsidP="00982A34">
            <w:pPr>
              <w:pStyle w:val="a6"/>
              <w:numPr>
                <w:ilvl w:val="0"/>
                <w:numId w:val="1"/>
              </w:numPr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75" w:type="dxa"/>
            <w:gridSpan w:val="2"/>
          </w:tcPr>
          <w:p w:rsidR="00BA203B" w:rsidRPr="00982A34" w:rsidRDefault="00BA203B" w:rsidP="00982A3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82A34">
              <w:rPr>
                <w:rFonts w:ascii="Times New Roman" w:hAnsi="Times New Roman"/>
                <w:sz w:val="24"/>
                <w:szCs w:val="24"/>
              </w:rPr>
              <w:t>Времена года. Погода.</w:t>
            </w:r>
          </w:p>
        </w:tc>
        <w:tc>
          <w:tcPr>
            <w:tcW w:w="1842" w:type="dxa"/>
            <w:vMerge w:val="restart"/>
          </w:tcPr>
          <w:p w:rsidR="00BA203B" w:rsidRPr="00982A34" w:rsidRDefault="00BA203B" w:rsidP="00982A3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2A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Развивать умение наблюдать, устанавливать причинно-следственные связи, логическое мышление, память, речь, </w:t>
            </w:r>
            <w:r w:rsidRPr="00982A3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воображение; </w:t>
            </w:r>
          </w:p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95" w:type="dxa"/>
            <w:gridSpan w:val="2"/>
            <w:vMerge w:val="restart"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A34">
              <w:rPr>
                <w:rStyle w:val="FontStyle11"/>
                <w:rFonts w:ascii="Times New Roman" w:hAnsi="Times New Roman"/>
                <w:sz w:val="24"/>
                <w:szCs w:val="24"/>
              </w:rPr>
              <w:lastRenderedPageBreak/>
              <w:t>Знать особенности  погоды. Уметь ориентироваться в выборе одежды в соответствии с погодой, знать правила поведения при грозе</w:t>
            </w:r>
            <w:proofErr w:type="gramStart"/>
            <w:r w:rsidRPr="00982A34">
              <w:rPr>
                <w:rStyle w:val="FontStyle11"/>
                <w:rFonts w:ascii="Times New Roman" w:hAnsi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4027" w:type="dxa"/>
            <w:gridSpan w:val="2"/>
            <w:vMerge w:val="restart"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A34">
              <w:rPr>
                <w:rStyle w:val="FontStyle11"/>
                <w:rFonts w:ascii="Times New Roman" w:hAnsi="Times New Roman"/>
                <w:sz w:val="24"/>
                <w:szCs w:val="24"/>
              </w:rPr>
              <w:t>Уметь ориентироваться в выборе обуви и одежды  в соответствии с погодой.</w:t>
            </w:r>
            <w:r w:rsidRPr="00982A34">
              <w:rPr>
                <w:rFonts w:ascii="Times New Roman" w:hAnsi="Times New Roman"/>
                <w:sz w:val="24"/>
                <w:szCs w:val="24"/>
              </w:rPr>
              <w:t xml:space="preserve"> Бережно относиться к окружающему миру</w:t>
            </w:r>
          </w:p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BA203B" w:rsidRPr="00982A34" w:rsidRDefault="00BA203B" w:rsidP="00982A34">
            <w:pPr>
              <w:spacing w:line="240" w:lineRule="auto"/>
              <w:jc w:val="both"/>
              <w:rPr>
                <w:rStyle w:val="FontStyle11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4"/>
          </w:tcPr>
          <w:p w:rsidR="00BA203B" w:rsidRPr="00982A34" w:rsidRDefault="00BA203B" w:rsidP="00982A34">
            <w:pPr>
              <w:spacing w:line="240" w:lineRule="auto"/>
              <w:jc w:val="both"/>
              <w:rPr>
                <w:rStyle w:val="FontStyle11"/>
                <w:rFonts w:ascii="Times New Roman" w:hAnsi="Times New Roman"/>
                <w:sz w:val="24"/>
                <w:szCs w:val="24"/>
              </w:rPr>
            </w:pPr>
          </w:p>
        </w:tc>
      </w:tr>
      <w:tr w:rsidR="00BA203B" w:rsidRPr="00982A34" w:rsidTr="00982A34">
        <w:trPr>
          <w:trHeight w:val="532"/>
        </w:trPr>
        <w:tc>
          <w:tcPr>
            <w:tcW w:w="727" w:type="dxa"/>
          </w:tcPr>
          <w:p w:rsidR="00BA203B" w:rsidRPr="00982A34" w:rsidRDefault="00BA203B" w:rsidP="00982A34">
            <w:pPr>
              <w:pStyle w:val="a6"/>
              <w:numPr>
                <w:ilvl w:val="0"/>
                <w:numId w:val="1"/>
              </w:numPr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75" w:type="dxa"/>
            <w:gridSpan w:val="2"/>
          </w:tcPr>
          <w:p w:rsidR="00BA203B" w:rsidRPr="00982A34" w:rsidRDefault="00BA203B" w:rsidP="00982A3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82A34">
              <w:rPr>
                <w:rFonts w:ascii="Times New Roman" w:hAnsi="Times New Roman"/>
                <w:sz w:val="24"/>
                <w:szCs w:val="24"/>
              </w:rPr>
              <w:t>Прогноз погоды. Правила выбора одежды</w:t>
            </w:r>
          </w:p>
        </w:tc>
        <w:tc>
          <w:tcPr>
            <w:tcW w:w="1842" w:type="dxa"/>
            <w:vMerge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95" w:type="dxa"/>
            <w:gridSpan w:val="2"/>
            <w:vMerge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27" w:type="dxa"/>
            <w:gridSpan w:val="2"/>
            <w:vMerge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4"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203B" w:rsidRPr="00982A34" w:rsidTr="00982A34">
        <w:trPr>
          <w:trHeight w:val="535"/>
        </w:trPr>
        <w:tc>
          <w:tcPr>
            <w:tcW w:w="727" w:type="dxa"/>
          </w:tcPr>
          <w:p w:rsidR="00BA203B" w:rsidRPr="00982A34" w:rsidRDefault="00BA203B" w:rsidP="00982A34">
            <w:pPr>
              <w:pStyle w:val="a6"/>
              <w:numPr>
                <w:ilvl w:val="0"/>
                <w:numId w:val="1"/>
              </w:numPr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75" w:type="dxa"/>
            <w:gridSpan w:val="2"/>
          </w:tcPr>
          <w:p w:rsidR="00BA203B" w:rsidRPr="00982A34" w:rsidRDefault="00BA203B" w:rsidP="00982A3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82A34">
              <w:rPr>
                <w:rFonts w:ascii="Times New Roman" w:hAnsi="Times New Roman"/>
                <w:sz w:val="24"/>
                <w:szCs w:val="24"/>
              </w:rPr>
              <w:t>Времена года. Безопасность при любой погоде</w:t>
            </w:r>
          </w:p>
        </w:tc>
        <w:tc>
          <w:tcPr>
            <w:tcW w:w="1842" w:type="dxa"/>
            <w:vMerge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95" w:type="dxa"/>
            <w:gridSpan w:val="2"/>
            <w:vMerge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27" w:type="dxa"/>
            <w:gridSpan w:val="2"/>
            <w:vMerge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4"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2A34" w:rsidRPr="00982A34" w:rsidTr="00982A34">
        <w:trPr>
          <w:trHeight w:val="373"/>
        </w:trPr>
        <w:tc>
          <w:tcPr>
            <w:tcW w:w="14850" w:type="dxa"/>
            <w:gridSpan w:val="13"/>
          </w:tcPr>
          <w:p w:rsidR="00982A34" w:rsidRPr="00982A34" w:rsidRDefault="00982A34" w:rsidP="00982A34">
            <w:pPr>
              <w:pStyle w:val="a6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2A3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Наши сказки-3 ч</w:t>
            </w:r>
          </w:p>
        </w:tc>
      </w:tr>
      <w:tr w:rsidR="00BA203B" w:rsidRPr="00982A34" w:rsidTr="00982A34">
        <w:trPr>
          <w:trHeight w:val="532"/>
        </w:trPr>
        <w:tc>
          <w:tcPr>
            <w:tcW w:w="727" w:type="dxa"/>
          </w:tcPr>
          <w:p w:rsidR="00BA203B" w:rsidRPr="00982A34" w:rsidRDefault="00BA203B" w:rsidP="00982A34">
            <w:pPr>
              <w:pStyle w:val="a6"/>
              <w:numPr>
                <w:ilvl w:val="0"/>
                <w:numId w:val="1"/>
              </w:numPr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75" w:type="dxa"/>
            <w:gridSpan w:val="2"/>
          </w:tcPr>
          <w:p w:rsidR="00BA203B" w:rsidRPr="00982A34" w:rsidRDefault="00BA203B" w:rsidP="00982A3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82A34">
              <w:rPr>
                <w:rFonts w:ascii="Times New Roman" w:hAnsi="Times New Roman"/>
                <w:sz w:val="24"/>
                <w:szCs w:val="24"/>
              </w:rPr>
              <w:t xml:space="preserve"> Русская народная сказка </w:t>
            </w:r>
          </w:p>
          <w:p w:rsidR="00BA203B" w:rsidRPr="00982A34" w:rsidRDefault="00BA203B" w:rsidP="00982A3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82A34">
              <w:rPr>
                <w:rFonts w:ascii="Times New Roman" w:hAnsi="Times New Roman"/>
                <w:sz w:val="24"/>
                <w:szCs w:val="24"/>
              </w:rPr>
              <w:t xml:space="preserve">« </w:t>
            </w:r>
            <w:proofErr w:type="spellStart"/>
            <w:r w:rsidRPr="00982A34">
              <w:rPr>
                <w:rFonts w:ascii="Times New Roman" w:hAnsi="Times New Roman"/>
                <w:sz w:val="24"/>
                <w:szCs w:val="24"/>
              </w:rPr>
              <w:t>Крошечка-Ховрошечка</w:t>
            </w:r>
            <w:proofErr w:type="spellEnd"/>
            <w:r w:rsidRPr="00982A34">
              <w:rPr>
                <w:rFonts w:ascii="Times New Roman" w:hAnsi="Times New Roman"/>
                <w:sz w:val="24"/>
                <w:szCs w:val="24"/>
              </w:rPr>
              <w:t xml:space="preserve"> »</w:t>
            </w:r>
          </w:p>
        </w:tc>
        <w:tc>
          <w:tcPr>
            <w:tcW w:w="1842" w:type="dxa"/>
            <w:vMerge w:val="restart"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A34">
              <w:rPr>
                <w:rFonts w:ascii="Times New Roman" w:hAnsi="Times New Roman"/>
                <w:color w:val="000000"/>
                <w:sz w:val="24"/>
                <w:szCs w:val="24"/>
              </w:rPr>
              <w:t>Развивать умение наблюдать, устанавливать причинно-следственные связи, логическое мышление, память, речь, воображение</w:t>
            </w:r>
          </w:p>
        </w:tc>
        <w:tc>
          <w:tcPr>
            <w:tcW w:w="4195" w:type="dxa"/>
            <w:gridSpan w:val="2"/>
            <w:vMerge w:val="restart"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A34">
              <w:rPr>
                <w:rStyle w:val="FontStyle11"/>
                <w:rFonts w:ascii="Times New Roman" w:hAnsi="Times New Roman"/>
                <w:sz w:val="24"/>
                <w:szCs w:val="24"/>
              </w:rPr>
              <w:t>Обогащать лексический запас учащихся словами</w:t>
            </w:r>
            <w:proofErr w:type="gramStart"/>
            <w:r w:rsidRPr="00982A34">
              <w:rPr>
                <w:rStyle w:val="FontStyle11"/>
                <w:rFonts w:ascii="Times New Roman" w:hAnsi="Times New Roman"/>
                <w:sz w:val="24"/>
                <w:szCs w:val="24"/>
              </w:rPr>
              <w:t xml:space="preserve">,. </w:t>
            </w:r>
            <w:proofErr w:type="gramEnd"/>
            <w:r w:rsidRPr="00982A34">
              <w:rPr>
                <w:rStyle w:val="FontStyle11"/>
                <w:rFonts w:ascii="Times New Roman" w:hAnsi="Times New Roman"/>
                <w:sz w:val="24"/>
                <w:szCs w:val="24"/>
              </w:rPr>
              <w:t>Учить  слушать художественное произведение на аудио носителе или чтение учителем, пересказ с опорой на наглядность, мнемосхемы.</w:t>
            </w:r>
            <w:r w:rsidRPr="00982A34">
              <w:rPr>
                <w:rFonts w:ascii="Times New Roman" w:hAnsi="Times New Roman"/>
                <w:sz w:val="24"/>
                <w:szCs w:val="24"/>
              </w:rPr>
              <w:t xml:space="preserve"> Принимать цели и произвольно включаться в деятельность</w:t>
            </w:r>
            <w:proofErr w:type="gramStart"/>
            <w:r w:rsidRPr="00982A34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proofErr w:type="gramEnd"/>
            <w:r w:rsidRPr="00982A34">
              <w:rPr>
                <w:rFonts w:ascii="Times New Roman" w:hAnsi="Times New Roman"/>
                <w:sz w:val="24"/>
                <w:szCs w:val="24"/>
              </w:rPr>
              <w:t xml:space="preserve">ледовать предложенному плану и работать в общем темпе Активно участвовать в деятельности Соотносить свои действия и их результаты с заданными образцами Принимать оценку деятельности, оценивать ее Корректировать свою деятельность с учетом выявленных недочетов </w:t>
            </w:r>
          </w:p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27" w:type="dxa"/>
            <w:gridSpan w:val="2"/>
            <w:vMerge w:val="restart"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A34">
              <w:rPr>
                <w:rStyle w:val="FontStyle11"/>
                <w:rFonts w:ascii="Times New Roman" w:hAnsi="Times New Roman"/>
                <w:sz w:val="24"/>
                <w:szCs w:val="24"/>
              </w:rPr>
              <w:t>Научить детей вести беседу, высказываться самим и слушать других</w:t>
            </w:r>
          </w:p>
        </w:tc>
        <w:tc>
          <w:tcPr>
            <w:tcW w:w="992" w:type="dxa"/>
          </w:tcPr>
          <w:p w:rsidR="00BA203B" w:rsidRPr="00982A34" w:rsidRDefault="00BA203B" w:rsidP="00982A34">
            <w:pPr>
              <w:spacing w:line="240" w:lineRule="auto"/>
              <w:jc w:val="both"/>
              <w:rPr>
                <w:rStyle w:val="FontStyle11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4"/>
          </w:tcPr>
          <w:p w:rsidR="00BA203B" w:rsidRPr="00982A34" w:rsidRDefault="00BA203B" w:rsidP="00982A34">
            <w:pPr>
              <w:spacing w:line="240" w:lineRule="auto"/>
              <w:jc w:val="both"/>
              <w:rPr>
                <w:rStyle w:val="FontStyle11"/>
                <w:rFonts w:ascii="Times New Roman" w:hAnsi="Times New Roman"/>
                <w:sz w:val="24"/>
                <w:szCs w:val="24"/>
              </w:rPr>
            </w:pPr>
          </w:p>
        </w:tc>
      </w:tr>
      <w:tr w:rsidR="00BA203B" w:rsidRPr="00982A34" w:rsidTr="00982A34">
        <w:trPr>
          <w:trHeight w:val="880"/>
        </w:trPr>
        <w:tc>
          <w:tcPr>
            <w:tcW w:w="727" w:type="dxa"/>
          </w:tcPr>
          <w:p w:rsidR="00BA203B" w:rsidRPr="00982A34" w:rsidRDefault="00BA203B" w:rsidP="00982A34">
            <w:pPr>
              <w:pStyle w:val="a6"/>
              <w:numPr>
                <w:ilvl w:val="0"/>
                <w:numId w:val="1"/>
              </w:numPr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75" w:type="dxa"/>
            <w:gridSpan w:val="2"/>
          </w:tcPr>
          <w:p w:rsidR="00BA203B" w:rsidRPr="00982A34" w:rsidRDefault="00BA203B" w:rsidP="00982A3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82A34">
              <w:rPr>
                <w:rFonts w:ascii="Times New Roman" w:hAnsi="Times New Roman"/>
                <w:sz w:val="24"/>
                <w:szCs w:val="24"/>
              </w:rPr>
              <w:t xml:space="preserve">  Русская народная сказка « </w:t>
            </w:r>
            <w:proofErr w:type="spellStart"/>
            <w:r w:rsidRPr="00982A34">
              <w:rPr>
                <w:rFonts w:ascii="Times New Roman" w:hAnsi="Times New Roman"/>
                <w:sz w:val="24"/>
                <w:szCs w:val="24"/>
              </w:rPr>
              <w:t>Крошечка-Ховрошечка</w:t>
            </w:r>
            <w:proofErr w:type="spellEnd"/>
            <w:r w:rsidRPr="00982A34">
              <w:rPr>
                <w:rFonts w:ascii="Times New Roman" w:hAnsi="Times New Roman"/>
                <w:sz w:val="24"/>
                <w:szCs w:val="24"/>
              </w:rPr>
              <w:t>». Игра «Рассказ по кругу»</w:t>
            </w:r>
          </w:p>
        </w:tc>
        <w:tc>
          <w:tcPr>
            <w:tcW w:w="1842" w:type="dxa"/>
            <w:vMerge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95" w:type="dxa"/>
            <w:gridSpan w:val="2"/>
            <w:vMerge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27" w:type="dxa"/>
            <w:gridSpan w:val="2"/>
            <w:vMerge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4"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203B" w:rsidRPr="00982A34" w:rsidTr="00982A34">
        <w:trPr>
          <w:trHeight w:val="880"/>
        </w:trPr>
        <w:tc>
          <w:tcPr>
            <w:tcW w:w="727" w:type="dxa"/>
          </w:tcPr>
          <w:p w:rsidR="00BA203B" w:rsidRPr="00982A34" w:rsidRDefault="00BA203B" w:rsidP="00982A34">
            <w:pPr>
              <w:pStyle w:val="a6"/>
              <w:numPr>
                <w:ilvl w:val="0"/>
                <w:numId w:val="1"/>
              </w:numPr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75" w:type="dxa"/>
            <w:gridSpan w:val="2"/>
          </w:tcPr>
          <w:p w:rsidR="00BA203B" w:rsidRPr="00982A34" w:rsidRDefault="00BA203B" w:rsidP="00982A3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2A34">
              <w:rPr>
                <w:rFonts w:ascii="Times New Roman" w:hAnsi="Times New Roman"/>
                <w:sz w:val="24"/>
                <w:szCs w:val="24"/>
              </w:rPr>
              <w:t xml:space="preserve"> Русские народные сказки «Мастер сказки сказывать»</w:t>
            </w:r>
          </w:p>
        </w:tc>
        <w:tc>
          <w:tcPr>
            <w:tcW w:w="1842" w:type="dxa"/>
            <w:vMerge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95" w:type="dxa"/>
            <w:gridSpan w:val="2"/>
            <w:vMerge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27" w:type="dxa"/>
            <w:gridSpan w:val="2"/>
            <w:vMerge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4"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2A34" w:rsidRPr="00982A34" w:rsidTr="00982A34">
        <w:trPr>
          <w:trHeight w:val="339"/>
        </w:trPr>
        <w:tc>
          <w:tcPr>
            <w:tcW w:w="14850" w:type="dxa"/>
            <w:gridSpan w:val="13"/>
          </w:tcPr>
          <w:p w:rsidR="00982A34" w:rsidRPr="00982A34" w:rsidRDefault="00982A34" w:rsidP="00982A34">
            <w:pPr>
              <w:pStyle w:val="a6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2A34">
              <w:rPr>
                <w:rStyle w:val="FontStyle18"/>
                <w:rFonts w:ascii="Times New Roman" w:hAnsi="Times New Roman"/>
                <w:sz w:val="24"/>
                <w:szCs w:val="24"/>
              </w:rPr>
              <w:t>Я дома- 4 ч.</w:t>
            </w:r>
          </w:p>
        </w:tc>
      </w:tr>
      <w:tr w:rsidR="00BA203B" w:rsidRPr="00982A34" w:rsidTr="00982A34">
        <w:trPr>
          <w:trHeight w:val="349"/>
        </w:trPr>
        <w:tc>
          <w:tcPr>
            <w:tcW w:w="727" w:type="dxa"/>
          </w:tcPr>
          <w:p w:rsidR="00BA203B" w:rsidRPr="00982A34" w:rsidRDefault="00BA203B" w:rsidP="00982A34">
            <w:pPr>
              <w:pStyle w:val="a6"/>
              <w:numPr>
                <w:ilvl w:val="0"/>
                <w:numId w:val="1"/>
              </w:numPr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75" w:type="dxa"/>
            <w:gridSpan w:val="2"/>
          </w:tcPr>
          <w:p w:rsidR="00BA203B" w:rsidRPr="00982A34" w:rsidRDefault="00BA203B" w:rsidP="00982A34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A34">
              <w:rPr>
                <w:rFonts w:ascii="Times New Roman" w:hAnsi="Times New Roman"/>
                <w:sz w:val="24"/>
                <w:szCs w:val="24"/>
              </w:rPr>
              <w:t>Домашние дела.</w:t>
            </w:r>
          </w:p>
        </w:tc>
        <w:tc>
          <w:tcPr>
            <w:tcW w:w="1842" w:type="dxa"/>
            <w:vMerge w:val="restart"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A34">
              <w:rPr>
                <w:rFonts w:ascii="Times New Roman" w:hAnsi="Times New Roman"/>
                <w:sz w:val="24"/>
                <w:szCs w:val="24"/>
              </w:rPr>
              <w:t>Развивать коммуникативные способности, умение анализировать.</w:t>
            </w:r>
          </w:p>
        </w:tc>
        <w:tc>
          <w:tcPr>
            <w:tcW w:w="4195" w:type="dxa"/>
            <w:gridSpan w:val="2"/>
            <w:vMerge w:val="restart"/>
          </w:tcPr>
          <w:p w:rsidR="00BA203B" w:rsidRPr="00982A34" w:rsidRDefault="00BA203B" w:rsidP="00982A3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2A34">
              <w:rPr>
                <w:rFonts w:ascii="Times New Roman" w:hAnsi="Times New Roman"/>
                <w:sz w:val="24"/>
                <w:szCs w:val="24"/>
              </w:rPr>
              <w:t>Формирование навыков взаимопомощи</w:t>
            </w:r>
            <w:proofErr w:type="gramStart"/>
            <w:r w:rsidRPr="00982A34">
              <w:rPr>
                <w:rFonts w:ascii="Times New Roman" w:hAnsi="Times New Roman"/>
                <w:sz w:val="24"/>
                <w:szCs w:val="24"/>
              </w:rPr>
              <w:t xml:space="preserve"> Ф</w:t>
            </w:r>
            <w:proofErr w:type="gramEnd"/>
            <w:r w:rsidRPr="00982A34">
              <w:rPr>
                <w:rFonts w:ascii="Times New Roman" w:hAnsi="Times New Roman"/>
                <w:sz w:val="24"/>
                <w:szCs w:val="24"/>
              </w:rPr>
              <w:t>ормировать понятия трудолюбие, ответственность, за порученное дело, уважение к труду человека.</w:t>
            </w:r>
          </w:p>
        </w:tc>
        <w:tc>
          <w:tcPr>
            <w:tcW w:w="4027" w:type="dxa"/>
            <w:gridSpan w:val="2"/>
            <w:vMerge w:val="restart"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A34">
              <w:rPr>
                <w:rStyle w:val="FontStyle11"/>
                <w:rFonts w:ascii="Times New Roman" w:hAnsi="Times New Roman"/>
                <w:sz w:val="24"/>
                <w:szCs w:val="24"/>
              </w:rPr>
              <w:t>Уметь грамотно строить речевое высказывание</w:t>
            </w:r>
          </w:p>
        </w:tc>
        <w:tc>
          <w:tcPr>
            <w:tcW w:w="992" w:type="dxa"/>
          </w:tcPr>
          <w:p w:rsidR="00BA203B" w:rsidRPr="00982A34" w:rsidRDefault="00BA203B" w:rsidP="00982A34">
            <w:pPr>
              <w:spacing w:line="240" w:lineRule="auto"/>
              <w:jc w:val="both"/>
              <w:rPr>
                <w:rStyle w:val="FontStyle11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4"/>
          </w:tcPr>
          <w:p w:rsidR="00BA203B" w:rsidRPr="00982A34" w:rsidRDefault="00BA203B" w:rsidP="00982A34">
            <w:pPr>
              <w:spacing w:line="240" w:lineRule="auto"/>
              <w:jc w:val="both"/>
              <w:rPr>
                <w:rStyle w:val="FontStyle11"/>
                <w:rFonts w:ascii="Times New Roman" w:hAnsi="Times New Roman"/>
                <w:sz w:val="24"/>
                <w:szCs w:val="24"/>
              </w:rPr>
            </w:pPr>
          </w:p>
        </w:tc>
      </w:tr>
      <w:tr w:rsidR="00BA203B" w:rsidRPr="00982A34" w:rsidTr="00982A34">
        <w:trPr>
          <w:trHeight w:val="358"/>
        </w:trPr>
        <w:tc>
          <w:tcPr>
            <w:tcW w:w="727" w:type="dxa"/>
          </w:tcPr>
          <w:p w:rsidR="00BA203B" w:rsidRPr="00982A34" w:rsidRDefault="00BA203B" w:rsidP="00982A34">
            <w:pPr>
              <w:pStyle w:val="a6"/>
              <w:numPr>
                <w:ilvl w:val="0"/>
                <w:numId w:val="1"/>
              </w:numPr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75" w:type="dxa"/>
            <w:gridSpan w:val="2"/>
          </w:tcPr>
          <w:p w:rsidR="00BA203B" w:rsidRPr="00982A34" w:rsidRDefault="00BA203B" w:rsidP="00982A34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A34">
              <w:rPr>
                <w:rFonts w:ascii="Times New Roman" w:hAnsi="Times New Roman"/>
                <w:sz w:val="24"/>
                <w:szCs w:val="24"/>
              </w:rPr>
              <w:t>Помощники. Составление рассказа «Как я помогаю маме, бабушке»</w:t>
            </w:r>
          </w:p>
        </w:tc>
        <w:tc>
          <w:tcPr>
            <w:tcW w:w="1842" w:type="dxa"/>
            <w:vMerge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95" w:type="dxa"/>
            <w:gridSpan w:val="2"/>
            <w:vMerge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27" w:type="dxa"/>
            <w:gridSpan w:val="2"/>
            <w:vMerge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4"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A203B" w:rsidRPr="00982A34" w:rsidTr="00982A34">
        <w:trPr>
          <w:trHeight w:val="507"/>
        </w:trPr>
        <w:tc>
          <w:tcPr>
            <w:tcW w:w="727" w:type="dxa"/>
          </w:tcPr>
          <w:p w:rsidR="00BA203B" w:rsidRPr="00982A34" w:rsidRDefault="00BA203B" w:rsidP="00982A34">
            <w:pPr>
              <w:pStyle w:val="a6"/>
              <w:numPr>
                <w:ilvl w:val="0"/>
                <w:numId w:val="1"/>
              </w:numPr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75" w:type="dxa"/>
            <w:gridSpan w:val="2"/>
          </w:tcPr>
          <w:p w:rsidR="00BA203B" w:rsidRPr="00982A34" w:rsidRDefault="00BA203B" w:rsidP="00982A34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A34">
              <w:rPr>
                <w:rFonts w:ascii="Times New Roman" w:hAnsi="Times New Roman"/>
                <w:sz w:val="24"/>
                <w:szCs w:val="24"/>
              </w:rPr>
              <w:t>Помощники. Составление рассказа «Как я помогаю папе, дедушке»</w:t>
            </w:r>
          </w:p>
        </w:tc>
        <w:tc>
          <w:tcPr>
            <w:tcW w:w="1842" w:type="dxa"/>
            <w:vMerge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95" w:type="dxa"/>
            <w:gridSpan w:val="2"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A34">
              <w:rPr>
                <w:rFonts w:ascii="Times New Roman" w:hAnsi="Times New Roman"/>
                <w:sz w:val="24"/>
                <w:szCs w:val="24"/>
              </w:rPr>
              <w:t>Расширить словарный запас школьников, обозначающие предметы быта. Воспитание трудолюбия, желания приносить людям радость и счастье своим трудом. Воспитание заботливости, настойчивости в достижении цели, взаимопомощи</w:t>
            </w:r>
          </w:p>
        </w:tc>
        <w:tc>
          <w:tcPr>
            <w:tcW w:w="4027" w:type="dxa"/>
            <w:gridSpan w:val="2"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A34">
              <w:rPr>
                <w:rStyle w:val="FontStyle11"/>
                <w:rFonts w:ascii="Times New Roman" w:hAnsi="Times New Roman"/>
                <w:sz w:val="24"/>
                <w:szCs w:val="24"/>
              </w:rPr>
              <w:t xml:space="preserve">Уметь строить высказывание </w:t>
            </w:r>
            <w:proofErr w:type="gramStart"/>
            <w:r w:rsidRPr="00982A34">
              <w:rPr>
                <w:rStyle w:val="FontStyle11"/>
                <w:rFonts w:ascii="Times New Roman" w:hAnsi="Times New Roman"/>
                <w:sz w:val="24"/>
                <w:szCs w:val="24"/>
              </w:rPr>
              <w:t>-п</w:t>
            </w:r>
            <w:proofErr w:type="gramEnd"/>
            <w:r w:rsidRPr="00982A34">
              <w:rPr>
                <w:rStyle w:val="FontStyle11"/>
                <w:rFonts w:ascii="Times New Roman" w:hAnsi="Times New Roman"/>
                <w:sz w:val="24"/>
                <w:szCs w:val="24"/>
              </w:rPr>
              <w:t>росьбу и отвечать на просьбу согласием или отказом.</w:t>
            </w:r>
            <w:r w:rsidRPr="00982A34">
              <w:rPr>
                <w:rFonts w:ascii="Times New Roman" w:hAnsi="Times New Roman"/>
                <w:sz w:val="24"/>
                <w:szCs w:val="24"/>
              </w:rPr>
              <w:t xml:space="preserve"> Воспитание трудолюбия, желания приносить людям радость и счастье своим трудом.</w:t>
            </w:r>
          </w:p>
        </w:tc>
        <w:tc>
          <w:tcPr>
            <w:tcW w:w="992" w:type="dxa"/>
          </w:tcPr>
          <w:p w:rsidR="00BA203B" w:rsidRPr="00982A34" w:rsidRDefault="00BA203B" w:rsidP="00982A34">
            <w:pPr>
              <w:spacing w:line="240" w:lineRule="auto"/>
              <w:jc w:val="both"/>
              <w:rPr>
                <w:rStyle w:val="FontStyle11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4"/>
          </w:tcPr>
          <w:p w:rsidR="00BA203B" w:rsidRPr="00982A34" w:rsidRDefault="00BA203B" w:rsidP="00982A34">
            <w:pPr>
              <w:spacing w:line="240" w:lineRule="auto"/>
              <w:jc w:val="both"/>
              <w:rPr>
                <w:rStyle w:val="FontStyle11"/>
                <w:rFonts w:ascii="Times New Roman" w:hAnsi="Times New Roman"/>
                <w:sz w:val="24"/>
                <w:szCs w:val="24"/>
              </w:rPr>
            </w:pPr>
          </w:p>
        </w:tc>
      </w:tr>
      <w:tr w:rsidR="00BA203B" w:rsidRPr="00982A34" w:rsidTr="00982A34">
        <w:trPr>
          <w:trHeight w:val="1503"/>
        </w:trPr>
        <w:tc>
          <w:tcPr>
            <w:tcW w:w="727" w:type="dxa"/>
          </w:tcPr>
          <w:p w:rsidR="00BA203B" w:rsidRPr="00982A34" w:rsidRDefault="00BA203B" w:rsidP="00982A34">
            <w:pPr>
              <w:pStyle w:val="a6"/>
              <w:numPr>
                <w:ilvl w:val="0"/>
                <w:numId w:val="1"/>
              </w:numPr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75" w:type="dxa"/>
            <w:gridSpan w:val="2"/>
          </w:tcPr>
          <w:p w:rsidR="00BA203B" w:rsidRPr="00982A34" w:rsidRDefault="00BA203B" w:rsidP="00982A34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A34">
              <w:rPr>
                <w:rFonts w:ascii="Times New Roman" w:hAnsi="Times New Roman"/>
                <w:sz w:val="24"/>
                <w:szCs w:val="24"/>
              </w:rPr>
              <w:t>Рассказ « Как я помогаю дома».</w:t>
            </w:r>
          </w:p>
        </w:tc>
        <w:tc>
          <w:tcPr>
            <w:tcW w:w="1842" w:type="dxa"/>
            <w:vMerge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95" w:type="dxa"/>
            <w:gridSpan w:val="2"/>
          </w:tcPr>
          <w:p w:rsidR="00BA203B" w:rsidRPr="00982A34" w:rsidRDefault="00BA203B" w:rsidP="00982A3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2A34">
              <w:rPr>
                <w:rFonts w:ascii="Times New Roman" w:hAnsi="Times New Roman"/>
                <w:sz w:val="24"/>
                <w:szCs w:val="24"/>
                <w:lang w:eastAsia="ru-RU"/>
              </w:rPr>
              <w:t>Закрепить понятия трудолюбие, ответственность, за порученное дело, уважение к труду человека.</w:t>
            </w:r>
          </w:p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A34">
              <w:rPr>
                <w:rStyle w:val="FontStyle11"/>
                <w:rFonts w:ascii="Times New Roman" w:hAnsi="Times New Roman"/>
                <w:sz w:val="24"/>
                <w:szCs w:val="24"/>
              </w:rPr>
              <w:t>Уметь применять полученные знания на практике.</w:t>
            </w:r>
          </w:p>
          <w:p w:rsidR="00BA203B" w:rsidRPr="00982A34" w:rsidRDefault="00BA203B" w:rsidP="00982A34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A34">
              <w:rPr>
                <w:rFonts w:ascii="Times New Roman" w:hAnsi="Times New Roman"/>
                <w:color w:val="000000"/>
                <w:sz w:val="24"/>
                <w:szCs w:val="24"/>
              </w:rPr>
              <w:t>Формировать навыки уборки дома; воспитывать уважение к матери. Воспитание уважительного отношения ко всем членам семьи, осознанного и добросовестного отношения к домашнему труду, к своим обязанностям.</w:t>
            </w:r>
            <w:r w:rsidRPr="00982A3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82A34">
              <w:rPr>
                <w:rStyle w:val="FontStyle11"/>
                <w:rFonts w:ascii="Times New Roman" w:hAnsi="Times New Roman"/>
                <w:sz w:val="24"/>
                <w:szCs w:val="24"/>
              </w:rPr>
              <w:t>Уметь составлять расска</w:t>
            </w:r>
            <w:r w:rsidRPr="00982A34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з.</w:t>
            </w:r>
          </w:p>
        </w:tc>
        <w:tc>
          <w:tcPr>
            <w:tcW w:w="4027" w:type="dxa"/>
            <w:gridSpan w:val="2"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A34">
              <w:rPr>
                <w:rFonts w:ascii="Times New Roman" w:hAnsi="Times New Roman"/>
                <w:sz w:val="24"/>
                <w:szCs w:val="24"/>
              </w:rPr>
              <w:t>Воспитание трудолюбия, желания приносить людям радость и счастье своим трудом. Воспитание заботливости, настойчивости в достижении цели, взаимопомощи, бережное отношение к вещам, аккуратности.</w:t>
            </w:r>
          </w:p>
        </w:tc>
        <w:tc>
          <w:tcPr>
            <w:tcW w:w="992" w:type="dxa"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4"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2A34" w:rsidRPr="00982A34" w:rsidTr="00A06D58">
        <w:trPr>
          <w:trHeight w:val="367"/>
        </w:trPr>
        <w:tc>
          <w:tcPr>
            <w:tcW w:w="14850" w:type="dxa"/>
            <w:gridSpan w:val="13"/>
          </w:tcPr>
          <w:p w:rsidR="00982A34" w:rsidRPr="00982A34" w:rsidRDefault="00982A34" w:rsidP="00982A34">
            <w:pPr>
              <w:pStyle w:val="a6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82A34">
              <w:rPr>
                <w:rFonts w:ascii="Times New Roman" w:hAnsi="Times New Roman"/>
                <w:b/>
                <w:sz w:val="24"/>
                <w:szCs w:val="24"/>
              </w:rPr>
              <w:t>Учимся понимать животных- 6 ч</w:t>
            </w:r>
          </w:p>
        </w:tc>
      </w:tr>
      <w:tr w:rsidR="00BA203B" w:rsidRPr="00982A34" w:rsidTr="00982A34">
        <w:trPr>
          <w:trHeight w:val="335"/>
        </w:trPr>
        <w:tc>
          <w:tcPr>
            <w:tcW w:w="727" w:type="dxa"/>
          </w:tcPr>
          <w:p w:rsidR="00BA203B" w:rsidRPr="00982A34" w:rsidRDefault="00BA203B" w:rsidP="00982A34">
            <w:pPr>
              <w:pStyle w:val="a6"/>
              <w:numPr>
                <w:ilvl w:val="0"/>
                <w:numId w:val="1"/>
              </w:numPr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75" w:type="dxa"/>
            <w:gridSpan w:val="2"/>
          </w:tcPr>
          <w:p w:rsidR="00BA203B" w:rsidRPr="00982A34" w:rsidRDefault="00BA203B" w:rsidP="00982A34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A34">
              <w:rPr>
                <w:rFonts w:ascii="Times New Roman" w:hAnsi="Times New Roman"/>
                <w:bCs/>
                <w:sz w:val="24"/>
                <w:szCs w:val="24"/>
              </w:rPr>
              <w:t>В зоопарке у зверей</w:t>
            </w:r>
          </w:p>
        </w:tc>
        <w:tc>
          <w:tcPr>
            <w:tcW w:w="1842" w:type="dxa"/>
          </w:tcPr>
          <w:p w:rsidR="00BA203B" w:rsidRPr="00982A34" w:rsidRDefault="00BA203B" w:rsidP="00982A3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2A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Развивать умение наблюдать, устанавливать причинно-следственные связи, логическое мышление, </w:t>
            </w:r>
            <w:r w:rsidRPr="00982A3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память, речь, воображение; </w:t>
            </w:r>
          </w:p>
        </w:tc>
        <w:tc>
          <w:tcPr>
            <w:tcW w:w="4195" w:type="dxa"/>
            <w:gridSpan w:val="2"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A34">
              <w:rPr>
                <w:rStyle w:val="FontStyle11"/>
                <w:rFonts w:ascii="Times New Roman" w:hAnsi="Times New Roman"/>
                <w:sz w:val="24"/>
                <w:szCs w:val="24"/>
              </w:rPr>
              <w:lastRenderedPageBreak/>
              <w:t>Обогащать лексический запас учащихся словами. Учить правильно вести себя в общественных и культурных местах</w:t>
            </w:r>
          </w:p>
        </w:tc>
        <w:tc>
          <w:tcPr>
            <w:tcW w:w="4027" w:type="dxa"/>
            <w:gridSpan w:val="2"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A34">
              <w:rPr>
                <w:rStyle w:val="FontStyle20"/>
                <w:rFonts w:ascii="Times New Roman" w:hAnsi="Times New Roman"/>
                <w:sz w:val="24"/>
                <w:szCs w:val="24"/>
              </w:rPr>
              <w:t>Учить детей строить предложения на заданную тему, отвечать на вопросы полным предложением</w:t>
            </w:r>
            <w:proofErr w:type="gramStart"/>
            <w:r w:rsidRPr="00982A34"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proofErr w:type="gramEnd"/>
            <w:r w:rsidRPr="00982A34">
              <w:rPr>
                <w:rFonts w:ascii="Times New Roman" w:hAnsi="Times New Roman"/>
                <w:sz w:val="24"/>
                <w:szCs w:val="24"/>
              </w:rPr>
              <w:t>роявлять в отношениях со взрослыми и сверстниками доброжелательность, отзывчивость, сопереживание. Бережно относиться к окружающему миру</w:t>
            </w:r>
          </w:p>
        </w:tc>
        <w:tc>
          <w:tcPr>
            <w:tcW w:w="992" w:type="dxa"/>
          </w:tcPr>
          <w:p w:rsidR="00BA203B" w:rsidRPr="00982A34" w:rsidRDefault="00BA203B" w:rsidP="00982A34">
            <w:pPr>
              <w:spacing w:line="240" w:lineRule="auto"/>
              <w:jc w:val="both"/>
              <w:rPr>
                <w:rStyle w:val="FontStyle20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4"/>
          </w:tcPr>
          <w:p w:rsidR="00BA203B" w:rsidRPr="00982A34" w:rsidRDefault="00BA203B" w:rsidP="00982A34">
            <w:pPr>
              <w:spacing w:line="240" w:lineRule="auto"/>
              <w:jc w:val="both"/>
              <w:rPr>
                <w:rStyle w:val="FontStyle20"/>
                <w:rFonts w:ascii="Times New Roman" w:hAnsi="Times New Roman"/>
                <w:sz w:val="24"/>
                <w:szCs w:val="24"/>
              </w:rPr>
            </w:pPr>
          </w:p>
        </w:tc>
      </w:tr>
      <w:tr w:rsidR="00BA203B" w:rsidRPr="00982A34" w:rsidTr="00982A34">
        <w:trPr>
          <w:trHeight w:val="367"/>
        </w:trPr>
        <w:tc>
          <w:tcPr>
            <w:tcW w:w="727" w:type="dxa"/>
          </w:tcPr>
          <w:p w:rsidR="00BA203B" w:rsidRPr="00982A34" w:rsidRDefault="00BA203B" w:rsidP="00982A34">
            <w:pPr>
              <w:pStyle w:val="a6"/>
              <w:numPr>
                <w:ilvl w:val="0"/>
                <w:numId w:val="1"/>
              </w:numPr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75" w:type="dxa"/>
            <w:gridSpan w:val="2"/>
          </w:tcPr>
          <w:p w:rsidR="00BA203B" w:rsidRPr="00982A34" w:rsidRDefault="00BA203B" w:rsidP="00982A34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82A34">
              <w:rPr>
                <w:rFonts w:ascii="Times New Roman" w:hAnsi="Times New Roman"/>
                <w:bCs/>
                <w:sz w:val="24"/>
                <w:szCs w:val="24"/>
              </w:rPr>
              <w:t>Мы – друзья или враги природы?</w:t>
            </w:r>
          </w:p>
        </w:tc>
        <w:tc>
          <w:tcPr>
            <w:tcW w:w="1842" w:type="dxa"/>
            <w:vMerge w:val="restart"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A34">
              <w:rPr>
                <w:rFonts w:ascii="Times New Roman" w:hAnsi="Times New Roman"/>
                <w:color w:val="000000"/>
                <w:sz w:val="24"/>
                <w:szCs w:val="24"/>
              </w:rPr>
              <w:t>Развивать умение наблюдать, устанавливать причинно-следственные связи, логическое мышление, память, речь, воображение</w:t>
            </w:r>
          </w:p>
        </w:tc>
        <w:tc>
          <w:tcPr>
            <w:tcW w:w="4195" w:type="dxa"/>
            <w:gridSpan w:val="2"/>
            <w:vMerge w:val="restart"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A34">
              <w:rPr>
                <w:rFonts w:ascii="Times New Roman" w:hAnsi="Times New Roman"/>
                <w:sz w:val="24"/>
                <w:szCs w:val="24"/>
              </w:rPr>
              <w:t>Уточнить знания детей о  природе, взаимосвязи их  с жизнью. Воспитывать умение внимательно слушать, не перебивая других</w:t>
            </w:r>
          </w:p>
        </w:tc>
        <w:tc>
          <w:tcPr>
            <w:tcW w:w="4027" w:type="dxa"/>
            <w:gridSpan w:val="2"/>
            <w:vMerge w:val="restart"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A34">
              <w:rPr>
                <w:rStyle w:val="FontStyle11"/>
                <w:rFonts w:ascii="Times New Roman" w:hAnsi="Times New Roman"/>
                <w:sz w:val="24"/>
                <w:szCs w:val="24"/>
              </w:rPr>
              <w:t>Учить детей строить предложения на заданную тему, отвечать на вопросы полным предложением</w:t>
            </w:r>
            <w:proofErr w:type="gramStart"/>
            <w:r w:rsidRPr="00982A34"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proofErr w:type="gramEnd"/>
            <w:r w:rsidRPr="00982A34">
              <w:rPr>
                <w:rFonts w:ascii="Times New Roman" w:hAnsi="Times New Roman"/>
                <w:sz w:val="24"/>
                <w:szCs w:val="24"/>
              </w:rPr>
              <w:t>роявлять в отношениях со взрослыми и сверстниками доброжелательность, отзывчивость, сопереживание. Бережно относиться к окружающему миру</w:t>
            </w:r>
          </w:p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A203B" w:rsidRPr="00982A34" w:rsidRDefault="00BA203B" w:rsidP="00982A34">
            <w:pPr>
              <w:spacing w:line="240" w:lineRule="auto"/>
              <w:jc w:val="both"/>
              <w:rPr>
                <w:rStyle w:val="FontStyle11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4"/>
          </w:tcPr>
          <w:p w:rsidR="00BA203B" w:rsidRPr="00982A34" w:rsidRDefault="00BA203B" w:rsidP="00982A34">
            <w:pPr>
              <w:spacing w:line="240" w:lineRule="auto"/>
              <w:jc w:val="both"/>
              <w:rPr>
                <w:rStyle w:val="FontStyle11"/>
                <w:rFonts w:ascii="Times New Roman" w:hAnsi="Times New Roman"/>
                <w:sz w:val="24"/>
                <w:szCs w:val="24"/>
              </w:rPr>
            </w:pPr>
          </w:p>
        </w:tc>
      </w:tr>
      <w:tr w:rsidR="00BA203B" w:rsidRPr="00982A34" w:rsidTr="00982A34">
        <w:trPr>
          <w:trHeight w:val="335"/>
        </w:trPr>
        <w:tc>
          <w:tcPr>
            <w:tcW w:w="727" w:type="dxa"/>
          </w:tcPr>
          <w:p w:rsidR="00BA203B" w:rsidRPr="00982A34" w:rsidRDefault="00BA203B" w:rsidP="00982A34">
            <w:pPr>
              <w:pStyle w:val="a6"/>
              <w:numPr>
                <w:ilvl w:val="0"/>
                <w:numId w:val="1"/>
              </w:numPr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75" w:type="dxa"/>
            <w:gridSpan w:val="2"/>
          </w:tcPr>
          <w:p w:rsidR="00BA203B" w:rsidRPr="00982A34" w:rsidRDefault="00BA203B" w:rsidP="00982A34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82A34">
              <w:rPr>
                <w:rFonts w:ascii="Times New Roman" w:hAnsi="Times New Roman"/>
                <w:bCs/>
                <w:sz w:val="24"/>
                <w:szCs w:val="24"/>
              </w:rPr>
              <w:t xml:space="preserve">животные. Составление  описательного рассказа </w:t>
            </w:r>
          </w:p>
        </w:tc>
        <w:tc>
          <w:tcPr>
            <w:tcW w:w="1842" w:type="dxa"/>
            <w:vMerge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95" w:type="dxa"/>
            <w:gridSpan w:val="2"/>
            <w:vMerge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27" w:type="dxa"/>
            <w:gridSpan w:val="2"/>
            <w:vMerge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4"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203B" w:rsidRPr="00982A34" w:rsidTr="00982A34">
        <w:trPr>
          <w:trHeight w:val="367"/>
        </w:trPr>
        <w:tc>
          <w:tcPr>
            <w:tcW w:w="727" w:type="dxa"/>
          </w:tcPr>
          <w:p w:rsidR="00BA203B" w:rsidRPr="00982A34" w:rsidRDefault="00BA203B" w:rsidP="00982A34">
            <w:pPr>
              <w:pStyle w:val="a6"/>
              <w:numPr>
                <w:ilvl w:val="0"/>
                <w:numId w:val="1"/>
              </w:numPr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75" w:type="dxa"/>
            <w:gridSpan w:val="2"/>
          </w:tcPr>
          <w:p w:rsidR="00BA203B" w:rsidRPr="00982A34" w:rsidRDefault="00BA203B" w:rsidP="00982A34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82A34">
              <w:rPr>
                <w:rFonts w:ascii="Times New Roman" w:hAnsi="Times New Roman"/>
                <w:bCs/>
                <w:sz w:val="24"/>
                <w:szCs w:val="24"/>
              </w:rPr>
              <w:t xml:space="preserve">Домашние животные. Составление описательного рассказа </w:t>
            </w:r>
          </w:p>
        </w:tc>
        <w:tc>
          <w:tcPr>
            <w:tcW w:w="1842" w:type="dxa"/>
            <w:vMerge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95" w:type="dxa"/>
            <w:gridSpan w:val="2"/>
            <w:vMerge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27" w:type="dxa"/>
            <w:gridSpan w:val="2"/>
            <w:vMerge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4"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203B" w:rsidRPr="00982A34" w:rsidTr="00982A34">
        <w:trPr>
          <w:trHeight w:val="367"/>
        </w:trPr>
        <w:tc>
          <w:tcPr>
            <w:tcW w:w="727" w:type="dxa"/>
          </w:tcPr>
          <w:p w:rsidR="00BA203B" w:rsidRPr="00982A34" w:rsidRDefault="00BA203B" w:rsidP="00982A34">
            <w:pPr>
              <w:pStyle w:val="a6"/>
              <w:numPr>
                <w:ilvl w:val="0"/>
                <w:numId w:val="1"/>
              </w:numPr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75" w:type="dxa"/>
            <w:gridSpan w:val="2"/>
          </w:tcPr>
          <w:p w:rsidR="00BA203B" w:rsidRPr="00982A34" w:rsidRDefault="00BA203B" w:rsidP="00982A34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82A34">
              <w:rPr>
                <w:rFonts w:ascii="Times New Roman" w:hAnsi="Times New Roman"/>
                <w:bCs/>
                <w:sz w:val="24"/>
                <w:szCs w:val="24"/>
              </w:rPr>
              <w:t>Составление рассказа «Мой домашний питомец»</w:t>
            </w:r>
          </w:p>
        </w:tc>
        <w:tc>
          <w:tcPr>
            <w:tcW w:w="1842" w:type="dxa"/>
            <w:vMerge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95" w:type="dxa"/>
            <w:gridSpan w:val="2"/>
            <w:vMerge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27" w:type="dxa"/>
            <w:gridSpan w:val="2"/>
            <w:vMerge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4"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203B" w:rsidRPr="00982A34" w:rsidTr="00982A34">
        <w:trPr>
          <w:trHeight w:val="335"/>
        </w:trPr>
        <w:tc>
          <w:tcPr>
            <w:tcW w:w="727" w:type="dxa"/>
          </w:tcPr>
          <w:p w:rsidR="00BA203B" w:rsidRPr="00982A34" w:rsidRDefault="00BA203B" w:rsidP="00982A34">
            <w:pPr>
              <w:pStyle w:val="a6"/>
              <w:numPr>
                <w:ilvl w:val="0"/>
                <w:numId w:val="1"/>
              </w:numPr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75" w:type="dxa"/>
            <w:gridSpan w:val="2"/>
          </w:tcPr>
          <w:p w:rsidR="00BA203B" w:rsidRPr="00982A34" w:rsidRDefault="00BA203B" w:rsidP="00982A34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82A34">
              <w:rPr>
                <w:rFonts w:ascii="Times New Roman" w:hAnsi="Times New Roman"/>
                <w:bCs/>
                <w:sz w:val="24"/>
                <w:szCs w:val="24"/>
              </w:rPr>
              <w:t>Правила поведения с бездомными животными. Составление рассказа «Помоги животным»</w:t>
            </w:r>
          </w:p>
        </w:tc>
        <w:tc>
          <w:tcPr>
            <w:tcW w:w="1842" w:type="dxa"/>
            <w:vMerge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95" w:type="dxa"/>
            <w:gridSpan w:val="2"/>
            <w:vMerge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27" w:type="dxa"/>
            <w:gridSpan w:val="2"/>
            <w:vMerge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4"/>
          </w:tcPr>
          <w:p w:rsidR="00BA203B" w:rsidRPr="00982A34" w:rsidRDefault="00BA203B" w:rsidP="00982A3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47502" w:rsidRPr="00982A34" w:rsidRDefault="00847502" w:rsidP="00982A34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982A34">
        <w:rPr>
          <w:rFonts w:ascii="Times New Roman" w:hAnsi="Times New Roman"/>
          <w:b/>
          <w:bCs/>
          <w:sz w:val="24"/>
          <w:szCs w:val="24"/>
        </w:rPr>
        <w:t>Культура поведения  и общения – 6 ч</w:t>
      </w:r>
    </w:p>
    <w:tbl>
      <w:tblPr>
        <w:tblW w:w="150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7"/>
        <w:gridCol w:w="2167"/>
        <w:gridCol w:w="1842"/>
        <w:gridCol w:w="4253"/>
        <w:gridCol w:w="3969"/>
        <w:gridCol w:w="992"/>
        <w:gridCol w:w="928"/>
        <w:gridCol w:w="64"/>
      </w:tblGrid>
      <w:tr w:rsidR="00982A34" w:rsidRPr="00982A34" w:rsidTr="00982A34">
        <w:trPr>
          <w:trHeight w:val="367"/>
        </w:trPr>
        <w:tc>
          <w:tcPr>
            <w:tcW w:w="817" w:type="dxa"/>
          </w:tcPr>
          <w:p w:rsidR="00982A34" w:rsidRPr="00982A34" w:rsidRDefault="00982A34" w:rsidP="00982A34">
            <w:pPr>
              <w:pStyle w:val="a6"/>
              <w:numPr>
                <w:ilvl w:val="0"/>
                <w:numId w:val="1"/>
              </w:numPr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7" w:type="dxa"/>
          </w:tcPr>
          <w:p w:rsidR="00982A34" w:rsidRPr="00982A34" w:rsidRDefault="00982A34" w:rsidP="00982A34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82A34">
              <w:rPr>
                <w:rFonts w:ascii="Times New Roman" w:hAnsi="Times New Roman"/>
                <w:bCs/>
                <w:sz w:val="24"/>
                <w:szCs w:val="24"/>
              </w:rPr>
              <w:t>Транспорт. Виды транспорта</w:t>
            </w:r>
          </w:p>
        </w:tc>
        <w:tc>
          <w:tcPr>
            <w:tcW w:w="1842" w:type="dxa"/>
            <w:vMerge w:val="restart"/>
          </w:tcPr>
          <w:p w:rsidR="00982A34" w:rsidRPr="00982A34" w:rsidRDefault="00982A34" w:rsidP="00982A3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2A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Развивать умение </w:t>
            </w:r>
            <w:r w:rsidRPr="00982A3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наблюдать, устанавливать причинно-следственные связи, логическое мышление, память, речь, воображение; </w:t>
            </w:r>
          </w:p>
          <w:p w:rsidR="00982A34" w:rsidRPr="00982A34" w:rsidRDefault="00982A34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253" w:type="dxa"/>
            <w:vMerge w:val="restart"/>
          </w:tcPr>
          <w:p w:rsidR="00982A34" w:rsidRPr="00982A34" w:rsidRDefault="00982A34" w:rsidP="00982A3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A34">
              <w:rPr>
                <w:rStyle w:val="FontStyle11"/>
                <w:rFonts w:ascii="Times New Roman" w:hAnsi="Times New Roman"/>
                <w:sz w:val="24"/>
                <w:szCs w:val="24"/>
              </w:rPr>
              <w:lastRenderedPageBreak/>
              <w:t xml:space="preserve">Обогащать лексический запас учащихся словами, называющими </w:t>
            </w:r>
            <w:r w:rsidRPr="00982A34">
              <w:rPr>
                <w:rStyle w:val="FontStyle11"/>
                <w:rFonts w:ascii="Times New Roman" w:hAnsi="Times New Roman"/>
                <w:sz w:val="24"/>
                <w:szCs w:val="24"/>
              </w:rPr>
              <w:lastRenderedPageBreak/>
              <w:t xml:space="preserve">транспорт, их основные признаки и действия с ними. Учить составлять описательный  рассказ с опорой на наглядность, мнемосхемы. </w:t>
            </w:r>
            <w:r w:rsidRPr="00982A34">
              <w:rPr>
                <w:rFonts w:ascii="Times New Roman" w:hAnsi="Times New Roman"/>
                <w:sz w:val="24"/>
                <w:szCs w:val="24"/>
              </w:rPr>
              <w:t>Принимать цели и произвольно включаться в деятельность</w:t>
            </w:r>
            <w:proofErr w:type="gramStart"/>
            <w:r w:rsidRPr="00982A34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proofErr w:type="gramEnd"/>
            <w:r w:rsidRPr="00982A34">
              <w:rPr>
                <w:rFonts w:ascii="Times New Roman" w:hAnsi="Times New Roman"/>
                <w:sz w:val="24"/>
                <w:szCs w:val="24"/>
              </w:rPr>
              <w:t xml:space="preserve">ледовать предложенному плану и работать в общем темпе Активно участвовать в деятельности Соотносить свои действия и их результаты с заданными образцами Принимать оценку деятельности, оценивать ее Корректировать свою деятельность с учетом выявленных недочетов </w:t>
            </w:r>
          </w:p>
        </w:tc>
        <w:tc>
          <w:tcPr>
            <w:tcW w:w="3969" w:type="dxa"/>
            <w:vMerge w:val="restart"/>
          </w:tcPr>
          <w:p w:rsidR="00982A34" w:rsidRPr="00982A34" w:rsidRDefault="00982A34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A34">
              <w:rPr>
                <w:rStyle w:val="FontStyle11"/>
                <w:rFonts w:ascii="Times New Roman" w:hAnsi="Times New Roman"/>
                <w:sz w:val="24"/>
                <w:szCs w:val="24"/>
              </w:rPr>
              <w:lastRenderedPageBreak/>
              <w:t xml:space="preserve">Знать, что такое  транспорт, для чего </w:t>
            </w:r>
            <w:proofErr w:type="gramStart"/>
            <w:r w:rsidRPr="00982A34">
              <w:rPr>
                <w:rStyle w:val="FontStyle11"/>
                <w:rFonts w:ascii="Times New Roman" w:hAnsi="Times New Roman"/>
                <w:sz w:val="24"/>
                <w:szCs w:val="24"/>
              </w:rPr>
              <w:t>нужны</w:t>
            </w:r>
            <w:proofErr w:type="gramEnd"/>
            <w:r w:rsidRPr="00982A34">
              <w:rPr>
                <w:rStyle w:val="FontStyle11"/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982A34" w:rsidRPr="00982A34" w:rsidRDefault="00982A34" w:rsidP="00982A34">
            <w:pPr>
              <w:spacing w:line="240" w:lineRule="auto"/>
              <w:jc w:val="both"/>
              <w:rPr>
                <w:rStyle w:val="FontStyle11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82A34" w:rsidRPr="00982A34" w:rsidRDefault="00982A34" w:rsidP="00982A34">
            <w:pPr>
              <w:spacing w:line="240" w:lineRule="auto"/>
              <w:jc w:val="both"/>
              <w:rPr>
                <w:rStyle w:val="FontStyle11"/>
                <w:rFonts w:ascii="Times New Roman" w:hAnsi="Times New Roman"/>
                <w:sz w:val="24"/>
                <w:szCs w:val="24"/>
              </w:rPr>
            </w:pPr>
          </w:p>
        </w:tc>
      </w:tr>
      <w:tr w:rsidR="00982A34" w:rsidRPr="00982A34" w:rsidTr="00982A34">
        <w:trPr>
          <w:trHeight w:val="335"/>
        </w:trPr>
        <w:tc>
          <w:tcPr>
            <w:tcW w:w="817" w:type="dxa"/>
          </w:tcPr>
          <w:p w:rsidR="00982A34" w:rsidRPr="00982A34" w:rsidRDefault="00982A34" w:rsidP="00982A34">
            <w:pPr>
              <w:pStyle w:val="a6"/>
              <w:numPr>
                <w:ilvl w:val="0"/>
                <w:numId w:val="1"/>
              </w:numPr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7" w:type="dxa"/>
          </w:tcPr>
          <w:p w:rsidR="00982A34" w:rsidRPr="00982A34" w:rsidRDefault="00982A34" w:rsidP="00982A34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82A34">
              <w:rPr>
                <w:rFonts w:ascii="Times New Roman" w:hAnsi="Times New Roman"/>
                <w:bCs/>
                <w:sz w:val="24"/>
                <w:szCs w:val="24"/>
              </w:rPr>
              <w:t xml:space="preserve">Наземный транспорт </w:t>
            </w:r>
          </w:p>
        </w:tc>
        <w:tc>
          <w:tcPr>
            <w:tcW w:w="1842" w:type="dxa"/>
            <w:vMerge/>
          </w:tcPr>
          <w:p w:rsidR="00982A34" w:rsidRPr="00982A34" w:rsidRDefault="00982A34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982A34" w:rsidRPr="00982A34" w:rsidRDefault="00982A34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82A34" w:rsidRPr="00982A34" w:rsidRDefault="00982A34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982A34" w:rsidRPr="00982A34" w:rsidRDefault="00982A34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82A34" w:rsidRPr="00982A34" w:rsidRDefault="00982A34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82A34" w:rsidRPr="00982A34" w:rsidTr="00982A34">
        <w:trPr>
          <w:trHeight w:val="367"/>
        </w:trPr>
        <w:tc>
          <w:tcPr>
            <w:tcW w:w="817" w:type="dxa"/>
          </w:tcPr>
          <w:p w:rsidR="00982A34" w:rsidRPr="00982A34" w:rsidRDefault="00982A34" w:rsidP="00982A34">
            <w:pPr>
              <w:pStyle w:val="a6"/>
              <w:numPr>
                <w:ilvl w:val="0"/>
                <w:numId w:val="1"/>
              </w:numPr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7" w:type="dxa"/>
          </w:tcPr>
          <w:p w:rsidR="00982A34" w:rsidRPr="00982A34" w:rsidRDefault="00982A34" w:rsidP="00982A34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82A34">
              <w:rPr>
                <w:rFonts w:ascii="Times New Roman" w:hAnsi="Times New Roman"/>
                <w:bCs/>
                <w:sz w:val="24"/>
                <w:szCs w:val="24"/>
              </w:rPr>
              <w:t xml:space="preserve">Правила поведения в транспорте.  Автобус. </w:t>
            </w:r>
          </w:p>
        </w:tc>
        <w:tc>
          <w:tcPr>
            <w:tcW w:w="1842" w:type="dxa"/>
            <w:vMerge/>
          </w:tcPr>
          <w:p w:rsidR="00982A34" w:rsidRPr="00982A34" w:rsidRDefault="00982A34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982A34" w:rsidRPr="00982A34" w:rsidRDefault="00982A34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82A34" w:rsidRPr="00982A34" w:rsidRDefault="00982A34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982A34" w:rsidRPr="00982A34" w:rsidRDefault="00982A34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82A34" w:rsidRPr="00982A34" w:rsidRDefault="00982A34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82A34" w:rsidRPr="00982A34" w:rsidTr="00982A34">
        <w:trPr>
          <w:trHeight w:val="335"/>
        </w:trPr>
        <w:tc>
          <w:tcPr>
            <w:tcW w:w="817" w:type="dxa"/>
          </w:tcPr>
          <w:p w:rsidR="00982A34" w:rsidRPr="00982A34" w:rsidRDefault="00982A34" w:rsidP="00982A34">
            <w:pPr>
              <w:pStyle w:val="a6"/>
              <w:numPr>
                <w:ilvl w:val="0"/>
                <w:numId w:val="1"/>
              </w:numPr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7" w:type="dxa"/>
          </w:tcPr>
          <w:p w:rsidR="00982A34" w:rsidRPr="00982A34" w:rsidRDefault="00982A34" w:rsidP="00982A34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82A34">
              <w:rPr>
                <w:rFonts w:ascii="Times New Roman" w:hAnsi="Times New Roman"/>
                <w:bCs/>
                <w:sz w:val="24"/>
                <w:szCs w:val="24"/>
              </w:rPr>
              <w:t>Правила поведения в транспорте.   Трамвай</w:t>
            </w:r>
          </w:p>
        </w:tc>
        <w:tc>
          <w:tcPr>
            <w:tcW w:w="1842" w:type="dxa"/>
            <w:vMerge/>
          </w:tcPr>
          <w:p w:rsidR="00982A34" w:rsidRPr="00982A34" w:rsidRDefault="00982A34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982A34" w:rsidRPr="00982A34" w:rsidRDefault="00982A34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82A34" w:rsidRPr="00982A34" w:rsidRDefault="00982A34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982A34" w:rsidRPr="00982A34" w:rsidRDefault="00982A34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82A34" w:rsidRPr="00982A34" w:rsidRDefault="00982A34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82A34" w:rsidRPr="00982A34" w:rsidTr="00982A34">
        <w:trPr>
          <w:trHeight w:val="335"/>
        </w:trPr>
        <w:tc>
          <w:tcPr>
            <w:tcW w:w="817" w:type="dxa"/>
          </w:tcPr>
          <w:p w:rsidR="00982A34" w:rsidRPr="00982A34" w:rsidRDefault="00982A34" w:rsidP="00982A34">
            <w:pPr>
              <w:pStyle w:val="a6"/>
              <w:numPr>
                <w:ilvl w:val="0"/>
                <w:numId w:val="1"/>
              </w:numPr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7" w:type="dxa"/>
          </w:tcPr>
          <w:p w:rsidR="00982A34" w:rsidRPr="00982A34" w:rsidRDefault="00982A34" w:rsidP="00982A34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82A34">
              <w:rPr>
                <w:rFonts w:ascii="Times New Roman" w:hAnsi="Times New Roman"/>
                <w:bCs/>
                <w:sz w:val="24"/>
                <w:szCs w:val="24"/>
              </w:rPr>
              <w:t>Правила поведения в транспорте. Самолет</w:t>
            </w:r>
          </w:p>
        </w:tc>
        <w:tc>
          <w:tcPr>
            <w:tcW w:w="1842" w:type="dxa"/>
            <w:vMerge/>
          </w:tcPr>
          <w:p w:rsidR="00982A34" w:rsidRPr="00982A34" w:rsidRDefault="00982A34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982A34" w:rsidRPr="00982A34" w:rsidRDefault="00982A34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82A34" w:rsidRPr="00982A34" w:rsidRDefault="00982A34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982A34" w:rsidRPr="00982A34" w:rsidRDefault="00982A34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82A34" w:rsidRPr="00982A34" w:rsidRDefault="00982A34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82A34" w:rsidRPr="00982A34" w:rsidTr="00982A34">
        <w:trPr>
          <w:trHeight w:val="335"/>
        </w:trPr>
        <w:tc>
          <w:tcPr>
            <w:tcW w:w="817" w:type="dxa"/>
          </w:tcPr>
          <w:p w:rsidR="00982A34" w:rsidRPr="00982A34" w:rsidRDefault="00982A34" w:rsidP="00982A34">
            <w:pPr>
              <w:pStyle w:val="a6"/>
              <w:numPr>
                <w:ilvl w:val="0"/>
                <w:numId w:val="1"/>
              </w:numPr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7" w:type="dxa"/>
          </w:tcPr>
          <w:p w:rsidR="00982A34" w:rsidRPr="00982A34" w:rsidRDefault="00982A34" w:rsidP="00982A34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82A34">
              <w:rPr>
                <w:rFonts w:ascii="Times New Roman" w:hAnsi="Times New Roman"/>
                <w:bCs/>
                <w:sz w:val="24"/>
                <w:szCs w:val="24"/>
              </w:rPr>
              <w:t xml:space="preserve">Правила поведения в транспорте. Пароход </w:t>
            </w:r>
          </w:p>
        </w:tc>
        <w:tc>
          <w:tcPr>
            <w:tcW w:w="1842" w:type="dxa"/>
            <w:vMerge/>
          </w:tcPr>
          <w:p w:rsidR="00982A34" w:rsidRPr="00982A34" w:rsidRDefault="00982A34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982A34" w:rsidRPr="00982A34" w:rsidRDefault="00982A34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82A34" w:rsidRPr="00982A34" w:rsidRDefault="00982A34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982A34" w:rsidRPr="00982A34" w:rsidRDefault="00982A34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82A34" w:rsidRPr="00982A34" w:rsidRDefault="00982A34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82A34" w:rsidRPr="00982A34" w:rsidTr="00982A34">
        <w:trPr>
          <w:gridAfter w:val="1"/>
          <w:wAfter w:w="64" w:type="dxa"/>
          <w:trHeight w:val="367"/>
        </w:trPr>
        <w:tc>
          <w:tcPr>
            <w:tcW w:w="14968" w:type="dxa"/>
            <w:gridSpan w:val="7"/>
          </w:tcPr>
          <w:p w:rsidR="00982A34" w:rsidRPr="00982A34" w:rsidRDefault="00982A34" w:rsidP="00982A34">
            <w:pPr>
              <w:pStyle w:val="a6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82A34">
              <w:rPr>
                <w:rFonts w:ascii="Times New Roman" w:hAnsi="Times New Roman"/>
                <w:b/>
                <w:sz w:val="24"/>
                <w:szCs w:val="24"/>
              </w:rPr>
              <w:t>Наши сказки – 7 ч</w:t>
            </w:r>
          </w:p>
        </w:tc>
      </w:tr>
      <w:tr w:rsidR="00982A34" w:rsidRPr="00982A34" w:rsidTr="00982A34">
        <w:trPr>
          <w:trHeight w:val="335"/>
        </w:trPr>
        <w:tc>
          <w:tcPr>
            <w:tcW w:w="817" w:type="dxa"/>
          </w:tcPr>
          <w:p w:rsidR="00982A34" w:rsidRPr="00982A34" w:rsidRDefault="00982A34" w:rsidP="00982A34">
            <w:pPr>
              <w:pStyle w:val="a6"/>
              <w:numPr>
                <w:ilvl w:val="0"/>
                <w:numId w:val="1"/>
              </w:numPr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7" w:type="dxa"/>
          </w:tcPr>
          <w:p w:rsidR="00982A34" w:rsidRPr="00982A34" w:rsidRDefault="00982A34" w:rsidP="00982A34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82A34">
              <w:rPr>
                <w:rFonts w:ascii="Times New Roman" w:hAnsi="Times New Roman"/>
                <w:bCs/>
                <w:sz w:val="24"/>
                <w:szCs w:val="24"/>
              </w:rPr>
              <w:t>Украинская народная сказка «</w:t>
            </w:r>
            <w:r w:rsidRPr="00982A34">
              <w:rPr>
                <w:rFonts w:ascii="Times New Roman" w:hAnsi="Times New Roman"/>
                <w:color w:val="000000"/>
                <w:sz w:val="24"/>
                <w:szCs w:val="24"/>
              </w:rPr>
              <w:t>Колосок</w:t>
            </w:r>
            <w:r w:rsidRPr="00982A34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842" w:type="dxa"/>
            <w:vMerge w:val="restart"/>
          </w:tcPr>
          <w:p w:rsidR="00982A34" w:rsidRPr="00982A34" w:rsidRDefault="00982A34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A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Развивать умение наблюдать, устанавливать причинно-следственные связи, логическое мышление, </w:t>
            </w:r>
            <w:r w:rsidRPr="00982A3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память, речь, воображение</w:t>
            </w:r>
          </w:p>
        </w:tc>
        <w:tc>
          <w:tcPr>
            <w:tcW w:w="4253" w:type="dxa"/>
            <w:vMerge w:val="restart"/>
          </w:tcPr>
          <w:p w:rsidR="00982A34" w:rsidRPr="00982A34" w:rsidRDefault="00982A34" w:rsidP="00982A3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A34">
              <w:rPr>
                <w:rStyle w:val="FontStyle11"/>
                <w:rFonts w:ascii="Times New Roman" w:hAnsi="Times New Roman"/>
                <w:sz w:val="24"/>
                <w:szCs w:val="24"/>
              </w:rPr>
              <w:lastRenderedPageBreak/>
              <w:t>Обогащать лексический запас учащихся словами</w:t>
            </w:r>
            <w:proofErr w:type="gramStart"/>
            <w:r w:rsidRPr="00982A34">
              <w:rPr>
                <w:rStyle w:val="FontStyle11"/>
                <w:rFonts w:ascii="Times New Roman" w:hAnsi="Times New Roman"/>
                <w:sz w:val="24"/>
                <w:szCs w:val="24"/>
              </w:rPr>
              <w:t xml:space="preserve">,. </w:t>
            </w:r>
            <w:proofErr w:type="gramEnd"/>
            <w:r w:rsidRPr="00982A34">
              <w:rPr>
                <w:rStyle w:val="FontStyle11"/>
                <w:rFonts w:ascii="Times New Roman" w:hAnsi="Times New Roman"/>
                <w:sz w:val="24"/>
                <w:szCs w:val="24"/>
              </w:rPr>
              <w:t>Учить  слушать художественное произведение на аудио носителе или чтение учителем, пересказ с опорой на наглядность, мнемосхемы.</w:t>
            </w:r>
            <w:r w:rsidRPr="00982A34">
              <w:rPr>
                <w:rFonts w:ascii="Times New Roman" w:hAnsi="Times New Roman"/>
                <w:sz w:val="24"/>
                <w:szCs w:val="24"/>
              </w:rPr>
              <w:t xml:space="preserve"> Принимать цели и произвольн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 включаться в деятельность. </w:t>
            </w:r>
            <w:r w:rsidRPr="00982A34">
              <w:rPr>
                <w:rFonts w:ascii="Times New Roman" w:hAnsi="Times New Roman"/>
                <w:sz w:val="24"/>
                <w:szCs w:val="24"/>
              </w:rPr>
              <w:t xml:space="preserve">Следовать предложенному плану и работать в </w:t>
            </w:r>
            <w:r w:rsidRPr="00982A34">
              <w:rPr>
                <w:rFonts w:ascii="Times New Roman" w:hAnsi="Times New Roman"/>
                <w:sz w:val="24"/>
                <w:szCs w:val="24"/>
              </w:rPr>
              <w:lastRenderedPageBreak/>
              <w:t>общем темпе Активно участвовать в деятельности</w:t>
            </w:r>
            <w:proofErr w:type="gramStart"/>
            <w:r w:rsidRPr="00982A34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proofErr w:type="gramEnd"/>
            <w:r w:rsidRPr="00982A34">
              <w:rPr>
                <w:rFonts w:ascii="Times New Roman" w:hAnsi="Times New Roman"/>
                <w:sz w:val="24"/>
                <w:szCs w:val="24"/>
              </w:rPr>
              <w:t xml:space="preserve">оотносить свои действия и их результаты с заданными образцами Принимать оценку деятельности, оценивать ее Корректировать свою деятельность с учетом выявленных недочетов </w:t>
            </w:r>
          </w:p>
          <w:p w:rsidR="00982A34" w:rsidRPr="00982A34" w:rsidRDefault="00982A34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969" w:type="dxa"/>
            <w:vMerge w:val="restart"/>
          </w:tcPr>
          <w:p w:rsidR="00982A34" w:rsidRPr="00982A34" w:rsidRDefault="00982A34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A34">
              <w:rPr>
                <w:rStyle w:val="FontStyle11"/>
                <w:rFonts w:ascii="Times New Roman" w:hAnsi="Times New Roman"/>
                <w:sz w:val="24"/>
                <w:szCs w:val="24"/>
              </w:rPr>
              <w:lastRenderedPageBreak/>
              <w:t>Научить детей вести беседу, высказываться самим и слушать других</w:t>
            </w:r>
          </w:p>
        </w:tc>
        <w:tc>
          <w:tcPr>
            <w:tcW w:w="992" w:type="dxa"/>
          </w:tcPr>
          <w:p w:rsidR="00982A34" w:rsidRPr="00982A34" w:rsidRDefault="00982A34" w:rsidP="00982A34">
            <w:pPr>
              <w:spacing w:line="240" w:lineRule="auto"/>
              <w:jc w:val="both"/>
              <w:rPr>
                <w:rStyle w:val="FontStyle11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82A34" w:rsidRPr="00982A34" w:rsidRDefault="00982A34" w:rsidP="00982A34">
            <w:pPr>
              <w:spacing w:line="240" w:lineRule="auto"/>
              <w:jc w:val="both"/>
              <w:rPr>
                <w:rStyle w:val="FontStyle11"/>
                <w:rFonts w:ascii="Times New Roman" w:hAnsi="Times New Roman"/>
                <w:sz w:val="24"/>
                <w:szCs w:val="24"/>
              </w:rPr>
            </w:pPr>
          </w:p>
        </w:tc>
      </w:tr>
      <w:tr w:rsidR="00982A34" w:rsidRPr="00982A34" w:rsidTr="00982A34">
        <w:trPr>
          <w:trHeight w:val="367"/>
        </w:trPr>
        <w:tc>
          <w:tcPr>
            <w:tcW w:w="817" w:type="dxa"/>
          </w:tcPr>
          <w:p w:rsidR="00982A34" w:rsidRPr="00982A34" w:rsidRDefault="00982A34" w:rsidP="00982A34">
            <w:pPr>
              <w:pStyle w:val="a6"/>
              <w:numPr>
                <w:ilvl w:val="0"/>
                <w:numId w:val="1"/>
              </w:numPr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7" w:type="dxa"/>
          </w:tcPr>
          <w:p w:rsidR="00982A34" w:rsidRPr="00982A34" w:rsidRDefault="00982A34" w:rsidP="00982A34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82A34">
              <w:rPr>
                <w:rFonts w:ascii="Times New Roman" w:hAnsi="Times New Roman"/>
                <w:bCs/>
                <w:sz w:val="24"/>
                <w:szCs w:val="24"/>
              </w:rPr>
              <w:t>Театральная игра «Колосок»</w:t>
            </w:r>
          </w:p>
        </w:tc>
        <w:tc>
          <w:tcPr>
            <w:tcW w:w="1842" w:type="dxa"/>
            <w:vMerge/>
          </w:tcPr>
          <w:p w:rsidR="00982A34" w:rsidRPr="00982A34" w:rsidRDefault="00982A34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982A34" w:rsidRPr="00982A34" w:rsidRDefault="00982A34" w:rsidP="00982A3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82A34" w:rsidRPr="00982A34" w:rsidRDefault="00982A34" w:rsidP="00982A3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82A34" w:rsidRPr="00982A34" w:rsidRDefault="00982A34" w:rsidP="00982A3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82A34" w:rsidRPr="00982A34" w:rsidRDefault="00982A34" w:rsidP="00982A3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2A34" w:rsidRPr="00982A34" w:rsidTr="00982A34">
        <w:trPr>
          <w:trHeight w:val="335"/>
        </w:trPr>
        <w:tc>
          <w:tcPr>
            <w:tcW w:w="817" w:type="dxa"/>
          </w:tcPr>
          <w:p w:rsidR="00982A34" w:rsidRPr="00982A34" w:rsidRDefault="00982A34" w:rsidP="00982A34">
            <w:pPr>
              <w:pStyle w:val="a6"/>
              <w:numPr>
                <w:ilvl w:val="0"/>
                <w:numId w:val="1"/>
              </w:numPr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7" w:type="dxa"/>
          </w:tcPr>
          <w:p w:rsidR="00982A34" w:rsidRPr="00982A34" w:rsidRDefault="00982A34" w:rsidP="00982A34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82A34">
              <w:rPr>
                <w:rFonts w:ascii="Times New Roman" w:hAnsi="Times New Roman"/>
                <w:bCs/>
                <w:sz w:val="24"/>
                <w:szCs w:val="24"/>
              </w:rPr>
              <w:t>Сказка «Лиса и волк»</w:t>
            </w:r>
          </w:p>
        </w:tc>
        <w:tc>
          <w:tcPr>
            <w:tcW w:w="1842" w:type="dxa"/>
            <w:vMerge/>
          </w:tcPr>
          <w:p w:rsidR="00982A34" w:rsidRPr="00982A34" w:rsidRDefault="00982A34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982A34" w:rsidRPr="00982A34" w:rsidRDefault="00982A34" w:rsidP="00982A3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82A34" w:rsidRPr="00982A34" w:rsidRDefault="00982A34" w:rsidP="00982A3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82A34" w:rsidRPr="00982A34" w:rsidRDefault="00982A34" w:rsidP="00982A3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82A34" w:rsidRPr="00982A34" w:rsidRDefault="00982A34" w:rsidP="00982A3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2A34" w:rsidRPr="00982A34" w:rsidTr="00982A34">
        <w:trPr>
          <w:trHeight w:val="335"/>
        </w:trPr>
        <w:tc>
          <w:tcPr>
            <w:tcW w:w="817" w:type="dxa"/>
          </w:tcPr>
          <w:p w:rsidR="00982A34" w:rsidRPr="00982A34" w:rsidRDefault="00982A34" w:rsidP="00982A34">
            <w:pPr>
              <w:pStyle w:val="a6"/>
              <w:numPr>
                <w:ilvl w:val="0"/>
                <w:numId w:val="1"/>
              </w:numPr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7" w:type="dxa"/>
          </w:tcPr>
          <w:p w:rsidR="00982A34" w:rsidRPr="00982A34" w:rsidRDefault="00982A34" w:rsidP="00982A34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82A34">
              <w:rPr>
                <w:rFonts w:ascii="Times New Roman" w:hAnsi="Times New Roman"/>
                <w:bCs/>
                <w:sz w:val="24"/>
                <w:szCs w:val="24"/>
              </w:rPr>
              <w:t>Театральная игра «Лиса и волк»</w:t>
            </w:r>
          </w:p>
        </w:tc>
        <w:tc>
          <w:tcPr>
            <w:tcW w:w="1842" w:type="dxa"/>
            <w:vMerge/>
          </w:tcPr>
          <w:p w:rsidR="00982A34" w:rsidRPr="00982A34" w:rsidRDefault="00982A34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982A34" w:rsidRPr="00982A34" w:rsidRDefault="00982A34" w:rsidP="00982A3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82A34" w:rsidRPr="00982A34" w:rsidRDefault="00982A34" w:rsidP="00982A3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82A34" w:rsidRPr="00982A34" w:rsidRDefault="00982A34" w:rsidP="00982A3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82A34" w:rsidRPr="00982A34" w:rsidRDefault="00982A34" w:rsidP="00982A3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2A34" w:rsidRPr="00982A34" w:rsidTr="00982A34">
        <w:trPr>
          <w:trHeight w:val="335"/>
        </w:trPr>
        <w:tc>
          <w:tcPr>
            <w:tcW w:w="817" w:type="dxa"/>
          </w:tcPr>
          <w:p w:rsidR="00982A34" w:rsidRPr="00982A34" w:rsidRDefault="00982A34" w:rsidP="00982A34">
            <w:pPr>
              <w:pStyle w:val="a6"/>
              <w:numPr>
                <w:ilvl w:val="0"/>
                <w:numId w:val="1"/>
              </w:numPr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7" w:type="dxa"/>
          </w:tcPr>
          <w:p w:rsidR="00982A34" w:rsidRPr="00982A34" w:rsidRDefault="00982A34" w:rsidP="00982A34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82A34">
              <w:rPr>
                <w:rFonts w:ascii="Times New Roman" w:hAnsi="Times New Roman"/>
                <w:bCs/>
                <w:sz w:val="24"/>
                <w:szCs w:val="24"/>
              </w:rPr>
              <w:t>Сказка «Рукавичка»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982A34">
              <w:rPr>
                <w:rFonts w:ascii="Times New Roman" w:hAnsi="Times New Roman"/>
                <w:bCs/>
                <w:sz w:val="24"/>
                <w:szCs w:val="24"/>
              </w:rPr>
              <w:t xml:space="preserve"> Театральная игра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982A3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vMerge/>
          </w:tcPr>
          <w:p w:rsidR="00982A34" w:rsidRPr="00982A34" w:rsidRDefault="00982A34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982A34" w:rsidRPr="00982A34" w:rsidRDefault="00982A34" w:rsidP="00982A3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82A34" w:rsidRPr="00982A34" w:rsidRDefault="00982A34" w:rsidP="00982A3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82A34" w:rsidRPr="00982A34" w:rsidRDefault="00982A34" w:rsidP="00982A3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82A34" w:rsidRPr="00982A34" w:rsidRDefault="00982A34" w:rsidP="00982A3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2A34" w:rsidRPr="00982A34" w:rsidTr="00982A34">
        <w:trPr>
          <w:trHeight w:val="335"/>
        </w:trPr>
        <w:tc>
          <w:tcPr>
            <w:tcW w:w="817" w:type="dxa"/>
          </w:tcPr>
          <w:p w:rsidR="00982A34" w:rsidRPr="00982A34" w:rsidRDefault="00982A34" w:rsidP="00982A34">
            <w:pPr>
              <w:pStyle w:val="a6"/>
              <w:numPr>
                <w:ilvl w:val="0"/>
                <w:numId w:val="1"/>
              </w:numPr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7" w:type="dxa"/>
          </w:tcPr>
          <w:p w:rsidR="00982A34" w:rsidRPr="00982A34" w:rsidRDefault="00982A34" w:rsidP="00982A34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A34"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аттестация. Контрольный тест.</w:t>
            </w:r>
          </w:p>
        </w:tc>
        <w:tc>
          <w:tcPr>
            <w:tcW w:w="1842" w:type="dxa"/>
            <w:vMerge/>
          </w:tcPr>
          <w:p w:rsidR="00982A34" w:rsidRPr="00982A34" w:rsidRDefault="00982A34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982A34" w:rsidRPr="00982A34" w:rsidRDefault="00982A34" w:rsidP="00982A3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82A34" w:rsidRPr="00982A34" w:rsidRDefault="00982A34" w:rsidP="00982A3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82A34" w:rsidRPr="00982A34" w:rsidRDefault="00982A34" w:rsidP="00982A3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82A34" w:rsidRPr="00982A34" w:rsidRDefault="00982A34" w:rsidP="00982A3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2A34" w:rsidRPr="00982A34" w:rsidTr="00982A34">
        <w:trPr>
          <w:gridAfter w:val="1"/>
          <w:wAfter w:w="64" w:type="dxa"/>
          <w:trHeight w:val="335"/>
        </w:trPr>
        <w:tc>
          <w:tcPr>
            <w:tcW w:w="14968" w:type="dxa"/>
            <w:gridSpan w:val="7"/>
          </w:tcPr>
          <w:p w:rsidR="00982A34" w:rsidRPr="00982A34" w:rsidRDefault="00982A34" w:rsidP="00982A34">
            <w:pPr>
              <w:pStyle w:val="a6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82A34">
              <w:rPr>
                <w:rFonts w:ascii="Times New Roman" w:hAnsi="Times New Roman"/>
                <w:b/>
                <w:sz w:val="24"/>
                <w:szCs w:val="24"/>
              </w:rPr>
              <w:t xml:space="preserve">Узнай меня! – 2 ч </w:t>
            </w:r>
          </w:p>
        </w:tc>
      </w:tr>
      <w:tr w:rsidR="00982A34" w:rsidRPr="00982A34" w:rsidTr="001E0AEF">
        <w:trPr>
          <w:trHeight w:val="335"/>
        </w:trPr>
        <w:tc>
          <w:tcPr>
            <w:tcW w:w="817" w:type="dxa"/>
          </w:tcPr>
          <w:p w:rsidR="00982A34" w:rsidRPr="00982A34" w:rsidRDefault="00982A34" w:rsidP="00982A34">
            <w:pPr>
              <w:pStyle w:val="a6"/>
              <w:numPr>
                <w:ilvl w:val="0"/>
                <w:numId w:val="1"/>
              </w:numPr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7" w:type="dxa"/>
          </w:tcPr>
          <w:p w:rsidR="00982A34" w:rsidRPr="00982A34" w:rsidRDefault="00982A34" w:rsidP="00982A34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82A34">
              <w:rPr>
                <w:rFonts w:ascii="Times New Roman" w:hAnsi="Times New Roman"/>
                <w:bCs/>
                <w:sz w:val="24"/>
                <w:szCs w:val="24"/>
              </w:rPr>
              <w:t>Мальчики и девочки. Составление  описательного рассказа « Это Я»</w:t>
            </w:r>
          </w:p>
        </w:tc>
        <w:tc>
          <w:tcPr>
            <w:tcW w:w="1842" w:type="dxa"/>
            <w:vMerge w:val="restart"/>
          </w:tcPr>
          <w:p w:rsidR="00982A34" w:rsidRPr="00982A34" w:rsidRDefault="00982A34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A34">
              <w:rPr>
                <w:rFonts w:ascii="Times New Roman" w:hAnsi="Times New Roman"/>
                <w:color w:val="000000"/>
                <w:sz w:val="24"/>
                <w:szCs w:val="24"/>
              </w:rPr>
              <w:t>Развивать умение наблюдать, устанавливать причинно-следственные связи, логическое мышление, память, речь, воображение</w:t>
            </w:r>
          </w:p>
        </w:tc>
        <w:tc>
          <w:tcPr>
            <w:tcW w:w="4253" w:type="dxa"/>
            <w:vMerge w:val="restart"/>
          </w:tcPr>
          <w:p w:rsidR="00982A34" w:rsidRPr="00982A34" w:rsidRDefault="00982A34" w:rsidP="00982A3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A34">
              <w:rPr>
                <w:rStyle w:val="FontStyle11"/>
                <w:rFonts w:ascii="Times New Roman" w:hAnsi="Times New Roman"/>
                <w:sz w:val="24"/>
                <w:szCs w:val="24"/>
              </w:rPr>
              <w:t>Обогащать лексический запас учащихся словами,. Учить  слушать</w:t>
            </w:r>
            <w:proofErr w:type="gramStart"/>
            <w:r w:rsidRPr="00982A34">
              <w:rPr>
                <w:rStyle w:val="FontStyle11"/>
                <w:rFonts w:ascii="Times New Roman" w:hAnsi="Times New Roman"/>
                <w:sz w:val="24"/>
                <w:szCs w:val="24"/>
              </w:rPr>
              <w:t xml:space="preserve"> </w:t>
            </w:r>
            <w:r w:rsidRPr="00982A34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82A34">
              <w:rPr>
                <w:rFonts w:ascii="Times New Roman" w:hAnsi="Times New Roman"/>
                <w:sz w:val="24"/>
                <w:szCs w:val="24"/>
              </w:rPr>
              <w:t>ринимать цели и произвольно включаться в деятельность Следовать предложенному плану и работать в общем темпе Активно участвовать в деятельности Соотносить свои действия и их результаты с заданными образцами Принимать оценку деятельности, оценивать ее Корректировать свою деятельность с учетом выявленных недочетов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vMerge w:val="restart"/>
          </w:tcPr>
          <w:p w:rsidR="00982A34" w:rsidRPr="00982A34" w:rsidRDefault="00982A34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A34">
              <w:rPr>
                <w:rStyle w:val="FontStyle11"/>
                <w:rFonts w:ascii="Times New Roman" w:hAnsi="Times New Roman"/>
                <w:sz w:val="24"/>
                <w:szCs w:val="24"/>
              </w:rPr>
              <w:t>Научить детей вести беседу, высказываться самим и слушать других</w:t>
            </w:r>
          </w:p>
        </w:tc>
        <w:tc>
          <w:tcPr>
            <w:tcW w:w="992" w:type="dxa"/>
          </w:tcPr>
          <w:p w:rsidR="00982A34" w:rsidRPr="00982A34" w:rsidRDefault="00982A34" w:rsidP="00982A34">
            <w:pPr>
              <w:spacing w:line="240" w:lineRule="auto"/>
              <w:jc w:val="both"/>
              <w:rPr>
                <w:rStyle w:val="FontStyle11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82A34" w:rsidRPr="00982A34" w:rsidRDefault="00982A34" w:rsidP="00982A34">
            <w:pPr>
              <w:spacing w:line="240" w:lineRule="auto"/>
              <w:jc w:val="both"/>
              <w:rPr>
                <w:rStyle w:val="FontStyle11"/>
                <w:rFonts w:ascii="Times New Roman" w:hAnsi="Times New Roman"/>
                <w:sz w:val="24"/>
                <w:szCs w:val="24"/>
              </w:rPr>
            </w:pPr>
          </w:p>
        </w:tc>
      </w:tr>
      <w:tr w:rsidR="00982A34" w:rsidRPr="00982A34" w:rsidTr="001E0AEF">
        <w:trPr>
          <w:trHeight w:val="335"/>
        </w:trPr>
        <w:tc>
          <w:tcPr>
            <w:tcW w:w="817" w:type="dxa"/>
          </w:tcPr>
          <w:p w:rsidR="00982A34" w:rsidRPr="00982A34" w:rsidRDefault="00982A34" w:rsidP="00982A34">
            <w:pPr>
              <w:pStyle w:val="a6"/>
              <w:numPr>
                <w:ilvl w:val="0"/>
                <w:numId w:val="1"/>
              </w:numPr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7" w:type="dxa"/>
          </w:tcPr>
          <w:p w:rsidR="00982A34" w:rsidRPr="00982A34" w:rsidRDefault="00982A34" w:rsidP="00982A34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82A34">
              <w:rPr>
                <w:rFonts w:ascii="Times New Roman" w:hAnsi="Times New Roman"/>
                <w:bCs/>
                <w:sz w:val="24"/>
                <w:szCs w:val="24"/>
              </w:rPr>
              <w:t>Составление описательного рассказа «Это мой друг». Игра «Узнай меня!»</w:t>
            </w:r>
          </w:p>
        </w:tc>
        <w:tc>
          <w:tcPr>
            <w:tcW w:w="1842" w:type="dxa"/>
            <w:vMerge/>
          </w:tcPr>
          <w:p w:rsidR="00982A34" w:rsidRPr="00982A34" w:rsidRDefault="00982A34" w:rsidP="00982A3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982A34" w:rsidRPr="00982A34" w:rsidRDefault="00982A34" w:rsidP="00982A3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82A34" w:rsidRPr="00982A34" w:rsidRDefault="00982A34" w:rsidP="00982A3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82A34" w:rsidRPr="00982A34" w:rsidRDefault="00982A34" w:rsidP="00982A3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82A34" w:rsidRPr="00982A34" w:rsidRDefault="00982A34" w:rsidP="00982A3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47502" w:rsidRPr="00982A34" w:rsidRDefault="00847502" w:rsidP="00982A34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4E1D05" w:rsidRPr="00982A34" w:rsidRDefault="001E0AEF" w:rsidP="00982A34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4E1D05" w:rsidRPr="00982A34" w:rsidSect="0084750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Book">
    <w:altName w:val="Corbel"/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32BB0"/>
    <w:multiLevelType w:val="hybridMultilevel"/>
    <w:tmpl w:val="082A9C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47502"/>
    <w:rsid w:val="001E0AEF"/>
    <w:rsid w:val="0036293D"/>
    <w:rsid w:val="003F1827"/>
    <w:rsid w:val="006353B6"/>
    <w:rsid w:val="007825ED"/>
    <w:rsid w:val="007B44EF"/>
    <w:rsid w:val="00847502"/>
    <w:rsid w:val="00982A34"/>
    <w:rsid w:val="009A36EE"/>
    <w:rsid w:val="00BA203B"/>
    <w:rsid w:val="00C0212D"/>
    <w:rsid w:val="00DB49EE"/>
    <w:rsid w:val="00DE4749"/>
    <w:rsid w:val="00FC53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502"/>
    <w:pPr>
      <w:spacing w:after="200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847502"/>
    <w:pPr>
      <w:spacing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99"/>
    <w:locked/>
    <w:rsid w:val="00847502"/>
    <w:rPr>
      <w:rFonts w:ascii="Calibri" w:eastAsia="Calibri" w:hAnsi="Calibri" w:cs="Times New Roman"/>
    </w:rPr>
  </w:style>
  <w:style w:type="character" w:customStyle="1" w:styleId="FontStyle20">
    <w:name w:val="Font Style20"/>
    <w:uiPriority w:val="99"/>
    <w:rsid w:val="00847502"/>
    <w:rPr>
      <w:rFonts w:ascii="Franklin Gothic Book" w:hAnsi="Franklin Gothic Book"/>
      <w:lang w:val="ru-RU"/>
    </w:rPr>
  </w:style>
  <w:style w:type="character" w:customStyle="1" w:styleId="FontStyle11">
    <w:name w:val="Font Style11"/>
    <w:uiPriority w:val="99"/>
    <w:rsid w:val="00847502"/>
    <w:rPr>
      <w:rFonts w:ascii="Calibri" w:hAnsi="Calibri"/>
      <w:sz w:val="22"/>
      <w:lang w:val="ru-RU"/>
    </w:rPr>
  </w:style>
  <w:style w:type="character" w:customStyle="1" w:styleId="FontStyle18">
    <w:name w:val="Font Style18"/>
    <w:uiPriority w:val="99"/>
    <w:rsid w:val="00847502"/>
    <w:rPr>
      <w:rFonts w:ascii="Franklin Gothic Book" w:hAnsi="Franklin Gothic Book"/>
      <w:b/>
      <w:lang w:val="ru-RU"/>
    </w:rPr>
  </w:style>
  <w:style w:type="character" w:styleId="a5">
    <w:name w:val="Hyperlink"/>
    <w:basedOn w:val="a0"/>
    <w:uiPriority w:val="99"/>
    <w:rsid w:val="00847502"/>
    <w:rPr>
      <w:rFonts w:ascii="Arial" w:hAnsi="Arial" w:cs="Arial"/>
      <w:color w:val="0000FF"/>
      <w:u w:val="single"/>
      <w:lang w:val="ru-RU"/>
    </w:rPr>
  </w:style>
  <w:style w:type="paragraph" w:styleId="a6">
    <w:name w:val="List Paragraph"/>
    <w:basedOn w:val="a"/>
    <w:uiPriority w:val="34"/>
    <w:qFormat/>
    <w:rsid w:val="0084750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79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12</Pages>
  <Words>2359</Words>
  <Characters>13449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212</cp:lastModifiedBy>
  <cp:revision>4</cp:revision>
  <dcterms:created xsi:type="dcterms:W3CDTF">2019-08-17T10:50:00Z</dcterms:created>
  <dcterms:modified xsi:type="dcterms:W3CDTF">2019-08-29T05:12:00Z</dcterms:modified>
</cp:coreProperties>
</file>